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AB82" w14:textId="77777777" w:rsidR="00376892" w:rsidRPr="00007E38" w:rsidRDefault="00007E38" w:rsidP="00007E38">
      <w:pPr>
        <w:rPr>
          <w:sz w:val="20"/>
        </w:rPr>
      </w:pP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5F7CD" wp14:editId="5740558D">
                <wp:simplePos x="0" y="0"/>
                <wp:positionH relativeFrom="margin">
                  <wp:posOffset>3099435</wp:posOffset>
                </wp:positionH>
                <wp:positionV relativeFrom="paragraph">
                  <wp:posOffset>19177</wp:posOffset>
                </wp:positionV>
                <wp:extent cx="2971800" cy="1214120"/>
                <wp:effectExtent l="0" t="0" r="19050" b="24130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52D4" w14:textId="77777777" w:rsidR="00261E9E" w:rsidRPr="00007E38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007E38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5F7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Bereich für Eingangsstempel&#10;" style="position:absolute;margin-left:244.05pt;margin-top:1.5pt;width:234pt;height:9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">
                <v:textbox>
                  <w:txbxContent>
                    <w:p w14:paraId="181A52D4" w14:textId="77777777" w:rsidR="00261E9E" w:rsidRPr="00007E38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007E38">
                        <w:rPr>
                          <w:sz w:val="16"/>
                          <w:szCs w:val="16"/>
                          <w:lang w:val="de-AT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9E7F4" wp14:editId="777435EF">
                <wp:simplePos x="0" y="0"/>
                <wp:positionH relativeFrom="margin">
                  <wp:posOffset>0</wp:posOffset>
                </wp:positionH>
                <wp:positionV relativeFrom="paragraph">
                  <wp:posOffset>20066</wp:posOffset>
                </wp:positionV>
                <wp:extent cx="2680335" cy="1191895"/>
                <wp:effectExtent l="0" t="0" r="24765" b="27305"/>
                <wp:wrapSquare wrapText="bothSides"/>
                <wp:docPr id="217" name="Textfeld 2" descr="Empfängerda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E474" w14:textId="77777777" w:rsidR="008B7478" w:rsidRPr="008B7478" w:rsidRDefault="008B7478" w:rsidP="008B7478">
                            <w:pPr>
                              <w:rPr>
                                <w:sz w:val="20"/>
                              </w:rPr>
                            </w:pPr>
                            <w:r w:rsidRPr="008B7478">
                              <w:rPr>
                                <w:sz w:val="20"/>
                              </w:rPr>
                              <w:t>An das</w:t>
                            </w:r>
                          </w:p>
                          <w:p w14:paraId="087AE726" w14:textId="77777777" w:rsidR="008B7478" w:rsidRPr="008B7478" w:rsidRDefault="008B7478" w:rsidP="008B7478">
                            <w:pPr>
                              <w:rPr>
                                <w:sz w:val="20"/>
                              </w:rPr>
                            </w:pPr>
                            <w:r w:rsidRPr="008B7478"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6E024856" w14:textId="3C737E10" w:rsidR="008B7478" w:rsidRPr="008B7478" w:rsidRDefault="008B7478" w:rsidP="008B7478">
                            <w:pPr>
                              <w:rPr>
                                <w:sz w:val="20"/>
                              </w:rPr>
                            </w:pPr>
                            <w:r w:rsidRPr="008B7478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592790">
                              <w:rPr>
                                <w:sz w:val="20"/>
                              </w:rPr>
                              <w:t>8</w:t>
                            </w:r>
                            <w:r w:rsidR="00007E38">
                              <w:rPr>
                                <w:sz w:val="20"/>
                              </w:rPr>
                              <w:t xml:space="preserve"> </w:t>
                            </w:r>
                            <w:r w:rsidRPr="008B7478">
                              <w:rPr>
                                <w:sz w:val="20"/>
                              </w:rPr>
                              <w:t>-</w:t>
                            </w:r>
                            <w:r w:rsidR="00007E38">
                              <w:rPr>
                                <w:sz w:val="20"/>
                              </w:rPr>
                              <w:t xml:space="preserve"> </w:t>
                            </w:r>
                            <w:r w:rsidRPr="008B7478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689DF989" w14:textId="77777777" w:rsidR="008B7478" w:rsidRPr="008B7478" w:rsidRDefault="008B7478" w:rsidP="008B7478">
                            <w:pPr>
                              <w:rPr>
                                <w:sz w:val="20"/>
                              </w:rPr>
                            </w:pPr>
                            <w:r w:rsidRPr="008B7478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0F7AE500" w14:textId="77777777" w:rsidR="008B7478" w:rsidRPr="008B7478" w:rsidRDefault="008B7478" w:rsidP="008B7478">
                            <w:pPr>
                              <w:rPr>
                                <w:sz w:val="20"/>
                              </w:rPr>
                            </w:pPr>
                            <w:r w:rsidRPr="008B7478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78AFD783" w14:textId="6ED800CD" w:rsidR="00261E9E" w:rsidRPr="000211CC" w:rsidRDefault="008B7478">
                            <w:pPr>
                              <w:rPr>
                                <w:sz w:val="20"/>
                              </w:rPr>
                            </w:pPr>
                            <w:r w:rsidRPr="008B7478">
                              <w:rPr>
                                <w:sz w:val="20"/>
                              </w:rPr>
                              <w:t>E-Mail</w:t>
                            </w:r>
                            <w:r w:rsidRPr="008B7478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8B7478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592790" w:rsidRPr="0054138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9E7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Empfängerdaten&#10;" style="position:absolute;margin-left:0;margin-top:1.6pt;width:211.05pt;height:9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">
                <v:textbox>
                  <w:txbxContent>
                    <w:p w14:paraId="20DAE474" w14:textId="77777777" w:rsidR="008B7478" w:rsidRPr="008B7478" w:rsidRDefault="008B7478" w:rsidP="008B7478">
                      <w:pPr>
                        <w:rPr>
                          <w:sz w:val="20"/>
                        </w:rPr>
                      </w:pPr>
                      <w:r w:rsidRPr="008B7478">
                        <w:rPr>
                          <w:sz w:val="20"/>
                        </w:rPr>
                        <w:t>An das</w:t>
                      </w:r>
                    </w:p>
                    <w:p w14:paraId="087AE726" w14:textId="77777777" w:rsidR="008B7478" w:rsidRPr="008B7478" w:rsidRDefault="008B7478" w:rsidP="008B7478">
                      <w:pPr>
                        <w:rPr>
                          <w:sz w:val="20"/>
                        </w:rPr>
                      </w:pPr>
                      <w:r w:rsidRPr="008B7478">
                        <w:rPr>
                          <w:sz w:val="20"/>
                        </w:rPr>
                        <w:t>Amt der Bgld. Landesregierung</w:t>
                      </w:r>
                    </w:p>
                    <w:p w14:paraId="6E024856" w14:textId="3C737E10" w:rsidR="008B7478" w:rsidRPr="008B7478" w:rsidRDefault="008B7478" w:rsidP="008B7478">
                      <w:pPr>
                        <w:rPr>
                          <w:sz w:val="20"/>
                        </w:rPr>
                      </w:pPr>
                      <w:r w:rsidRPr="008B7478">
                        <w:rPr>
                          <w:sz w:val="20"/>
                        </w:rPr>
                        <w:t xml:space="preserve">Abteilung </w:t>
                      </w:r>
                      <w:r w:rsidR="00592790">
                        <w:rPr>
                          <w:sz w:val="20"/>
                        </w:rPr>
                        <w:t>8</w:t>
                      </w:r>
                      <w:r w:rsidR="00007E38">
                        <w:rPr>
                          <w:sz w:val="20"/>
                        </w:rPr>
                        <w:t xml:space="preserve"> </w:t>
                      </w:r>
                      <w:r w:rsidRPr="008B7478">
                        <w:rPr>
                          <w:sz w:val="20"/>
                        </w:rPr>
                        <w:t>-</w:t>
                      </w:r>
                      <w:r w:rsidR="00007E38">
                        <w:rPr>
                          <w:sz w:val="20"/>
                        </w:rPr>
                        <w:t xml:space="preserve"> </w:t>
                      </w:r>
                      <w:r w:rsidRPr="008B7478">
                        <w:rPr>
                          <w:sz w:val="20"/>
                        </w:rPr>
                        <w:t>Referat Verkehrsrecht</w:t>
                      </w:r>
                    </w:p>
                    <w:p w14:paraId="689DF989" w14:textId="77777777" w:rsidR="008B7478" w:rsidRPr="008B7478" w:rsidRDefault="008B7478" w:rsidP="008B7478">
                      <w:pPr>
                        <w:rPr>
                          <w:sz w:val="20"/>
                        </w:rPr>
                      </w:pPr>
                      <w:r w:rsidRPr="008B7478">
                        <w:rPr>
                          <w:sz w:val="20"/>
                        </w:rPr>
                        <w:t>Europaplatz 1</w:t>
                      </w:r>
                    </w:p>
                    <w:p w14:paraId="0F7AE500" w14:textId="77777777" w:rsidR="008B7478" w:rsidRPr="008B7478" w:rsidRDefault="008B7478" w:rsidP="008B7478">
                      <w:pPr>
                        <w:rPr>
                          <w:sz w:val="20"/>
                        </w:rPr>
                      </w:pPr>
                      <w:r w:rsidRPr="008B7478">
                        <w:rPr>
                          <w:sz w:val="20"/>
                        </w:rPr>
                        <w:t>7000 Eisenstadt</w:t>
                      </w:r>
                    </w:p>
                    <w:p w14:paraId="78AFD783" w14:textId="6ED800CD" w:rsidR="00261E9E" w:rsidRPr="000211CC" w:rsidRDefault="008B7478">
                      <w:pPr>
                        <w:rPr>
                          <w:sz w:val="20"/>
                        </w:rPr>
                      </w:pPr>
                      <w:r w:rsidRPr="008B7478">
                        <w:rPr>
                          <w:sz w:val="20"/>
                        </w:rPr>
                        <w:t>E-Mail</w:t>
                      </w:r>
                      <w:r w:rsidRPr="008B7478">
                        <w:rPr>
                          <w:b/>
                          <w:sz w:val="20"/>
                        </w:rPr>
                        <w:t>:</w:t>
                      </w:r>
                      <w:r w:rsidRPr="008B7478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592790" w:rsidRPr="0054138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258E84" w14:textId="77777777" w:rsidR="00261E9E" w:rsidRPr="00007E38" w:rsidRDefault="001604FF" w:rsidP="00007E38">
      <w:pPr>
        <w:pStyle w:val="Betreff"/>
        <w:keepLines w:val="0"/>
        <w:widowControl w:val="0"/>
        <w:spacing w:before="240" w:after="240" w:line="480" w:lineRule="exact"/>
        <w:ind w:left="0" w:right="0" w:firstLine="0"/>
        <w:rPr>
          <w:spacing w:val="10"/>
          <w:sz w:val="32"/>
        </w:rPr>
      </w:pPr>
      <w:r w:rsidRPr="00007E38">
        <w:rPr>
          <w:spacing w:val="10"/>
          <w:sz w:val="32"/>
        </w:rPr>
        <w:t>Waterbike</w:t>
      </w:r>
      <w:r w:rsidR="007C67E2" w:rsidRPr="00007E38">
        <w:rPr>
          <w:spacing w:val="10"/>
          <w:sz w:val="32"/>
        </w:rPr>
        <w:t>/Jetski</w:t>
      </w:r>
      <w:r w:rsidR="001F18BD" w:rsidRPr="00007E38">
        <w:rPr>
          <w:spacing w:val="10"/>
          <w:sz w:val="32"/>
        </w:rPr>
        <w:t xml:space="preserve"> –</w:t>
      </w:r>
      <w:r w:rsidRPr="00007E38">
        <w:rPr>
          <w:spacing w:val="10"/>
          <w:sz w:val="32"/>
        </w:rPr>
        <w:t xml:space="preserve"> </w:t>
      </w:r>
      <w:r w:rsidR="001F18BD" w:rsidRPr="00007E38">
        <w:rPr>
          <w:spacing w:val="10"/>
          <w:sz w:val="32"/>
        </w:rPr>
        <w:t>Antrag auf Zulassung</w:t>
      </w:r>
    </w:p>
    <w:tbl>
      <w:tblPr>
        <w:tblW w:w="9639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1A2E62" w:rsidRPr="001D1E88" w14:paraId="1FD3C4D6" w14:textId="77777777" w:rsidTr="00EB2894">
        <w:trPr>
          <w:cantSplit/>
          <w:trHeight w:hRule="exact" w:val="1174"/>
        </w:trPr>
        <w:tc>
          <w:tcPr>
            <w:tcW w:w="9639" w:type="dxa"/>
            <w:shd w:val="clear" w:color="auto" w:fill="auto"/>
            <w:vAlign w:val="center"/>
          </w:tcPr>
          <w:bookmarkStart w:id="0" w:name="_GoBack"/>
          <w:p w14:paraId="72D93431" w14:textId="77777777" w:rsidR="00E535FF" w:rsidRDefault="00E535FF" w:rsidP="00007E38">
            <w:pPr>
              <w:keepLines w:val="0"/>
              <w:spacing w:line="288" w:lineRule="auto"/>
              <w:rPr>
                <w:rFonts w:cs="Arial"/>
                <w:sz w:val="20"/>
              </w:rPr>
            </w:pPr>
            <w:r w:rsidRPr="001D1E88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88">
              <w:rPr>
                <w:rFonts w:cs="Arial"/>
                <w:sz w:val="20"/>
              </w:rPr>
              <w:instrText xml:space="preserve"> FORMCHECKBOX </w:instrText>
            </w:r>
            <w:r w:rsidR="00592790">
              <w:rPr>
                <w:rFonts w:cs="Arial"/>
                <w:sz w:val="20"/>
              </w:rPr>
            </w:r>
            <w:r w:rsidR="00592790">
              <w:rPr>
                <w:rFonts w:cs="Arial"/>
                <w:sz w:val="20"/>
              </w:rPr>
              <w:fldChar w:fldCharType="separate"/>
            </w:r>
            <w:r w:rsidRPr="001D1E88"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</w:t>
            </w:r>
            <w:r w:rsidRPr="000677BA">
              <w:rPr>
                <w:rFonts w:cs="Arial"/>
                <w:sz w:val="20"/>
              </w:rPr>
              <w:t>Neues</w:t>
            </w:r>
            <w:r w:rsidRPr="001D1E88">
              <w:rPr>
                <w:rFonts w:cs="Arial"/>
                <w:b/>
                <w:sz w:val="20"/>
              </w:rPr>
              <w:t xml:space="preserve"> </w:t>
            </w:r>
            <w:r w:rsidRPr="000677BA">
              <w:rPr>
                <w:rFonts w:cs="Arial"/>
                <w:sz w:val="20"/>
              </w:rPr>
              <w:t>Waterbike</w:t>
            </w:r>
            <w:r w:rsidR="007C67E2">
              <w:rPr>
                <w:rFonts w:cs="Arial"/>
                <w:sz w:val="20"/>
              </w:rPr>
              <w:t>/Jetski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677BA">
              <w:rPr>
                <w:rFonts w:cs="Arial"/>
                <w:sz w:val="20"/>
              </w:rPr>
              <w:t>(Erstzulassung)</w:t>
            </w:r>
          </w:p>
          <w:p w14:paraId="11B43EA1" w14:textId="77777777" w:rsidR="00E535FF" w:rsidRDefault="001A2E62" w:rsidP="00007E38">
            <w:pPr>
              <w:keepLines w:val="0"/>
              <w:spacing w:line="288" w:lineRule="auto"/>
              <w:rPr>
                <w:rFonts w:cs="Arial"/>
                <w:sz w:val="20"/>
              </w:rPr>
            </w:pPr>
            <w:r w:rsidRPr="001D1E88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Pr="001D1E88">
              <w:rPr>
                <w:rFonts w:cs="Arial"/>
                <w:sz w:val="20"/>
              </w:rPr>
              <w:instrText xml:space="preserve"> FORMCHECKBOX </w:instrText>
            </w:r>
            <w:r w:rsidR="00592790">
              <w:rPr>
                <w:rFonts w:cs="Arial"/>
                <w:sz w:val="20"/>
              </w:rPr>
            </w:r>
            <w:r w:rsidR="00592790">
              <w:rPr>
                <w:rFonts w:cs="Arial"/>
                <w:sz w:val="20"/>
              </w:rPr>
              <w:fldChar w:fldCharType="separate"/>
            </w:r>
            <w:r w:rsidRPr="001D1E88">
              <w:rPr>
                <w:rFonts w:cs="Arial"/>
                <w:sz w:val="20"/>
              </w:rPr>
              <w:fldChar w:fldCharType="end"/>
            </w:r>
            <w:bookmarkEnd w:id="1"/>
            <w:r w:rsidRPr="001D1E88">
              <w:rPr>
                <w:rFonts w:cs="Arial"/>
                <w:sz w:val="20"/>
              </w:rPr>
              <w:t xml:space="preserve"> </w:t>
            </w:r>
            <w:r w:rsidR="001604FF" w:rsidRPr="000677BA">
              <w:rPr>
                <w:rFonts w:cs="Arial"/>
                <w:sz w:val="20"/>
              </w:rPr>
              <w:t xml:space="preserve">Gebrauchtes </w:t>
            </w:r>
            <w:r w:rsidR="007E1B42" w:rsidRPr="000677BA">
              <w:rPr>
                <w:rFonts w:cs="Arial"/>
                <w:sz w:val="20"/>
              </w:rPr>
              <w:t>Waterbike</w:t>
            </w:r>
            <w:r w:rsidR="007C67E2">
              <w:rPr>
                <w:rFonts w:cs="Arial"/>
                <w:sz w:val="20"/>
              </w:rPr>
              <w:t>/Jetski</w:t>
            </w:r>
            <w:r w:rsidR="000677BA">
              <w:rPr>
                <w:rFonts w:cs="Arial"/>
                <w:b/>
                <w:sz w:val="20"/>
              </w:rPr>
              <w:t xml:space="preserve"> </w:t>
            </w:r>
            <w:r w:rsidR="000677BA">
              <w:rPr>
                <w:rFonts w:cs="Arial"/>
                <w:sz w:val="20"/>
              </w:rPr>
              <w:t>(</w:t>
            </w:r>
            <w:r w:rsidR="000677BA" w:rsidRPr="000677BA">
              <w:rPr>
                <w:rFonts w:cs="Arial"/>
                <w:sz w:val="20"/>
              </w:rPr>
              <w:t>Änderung der Verfügungsberechtigung</w:t>
            </w:r>
            <w:r w:rsidR="000677BA">
              <w:rPr>
                <w:rFonts w:cs="Arial"/>
                <w:sz w:val="20"/>
              </w:rPr>
              <w:t>)</w:t>
            </w:r>
          </w:p>
          <w:p w14:paraId="4AD35FA9" w14:textId="77777777" w:rsidR="00E535FF" w:rsidRPr="000677BA" w:rsidRDefault="000677BA" w:rsidP="00007E38">
            <w:pPr>
              <w:keepLines w:val="0"/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8"/>
            <w:r>
              <w:rPr>
                <w:rFonts w:cs="Arial"/>
                <w:sz w:val="20"/>
              </w:rPr>
              <w:instrText xml:space="preserve"> FORMCHECKBOX </w:instrText>
            </w:r>
            <w:r w:rsidR="00592790">
              <w:rPr>
                <w:rFonts w:cs="Arial"/>
                <w:sz w:val="20"/>
              </w:rPr>
            </w:r>
            <w:r w:rsidR="0059279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 w:rsidRPr="000677BA">
              <w:rPr>
                <w:rFonts w:cs="Arial"/>
                <w:sz w:val="20"/>
              </w:rPr>
              <w:t xml:space="preserve"> Verlängerung der Zulassung (wiederkehrende Untersuchung)</w:t>
            </w:r>
          </w:p>
          <w:p w14:paraId="2A09A093" w14:textId="77777777" w:rsidR="0031122F" w:rsidRDefault="000677BA" w:rsidP="00007E38">
            <w:pPr>
              <w:keepLines w:val="0"/>
              <w:spacing w:line="288" w:lineRule="auto"/>
              <w:rPr>
                <w:rFonts w:cs="Arial"/>
                <w:sz w:val="20"/>
              </w:rPr>
            </w:pPr>
            <w:r w:rsidRPr="000677BA">
              <w:rPr>
                <w:rFonts w:cs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0"/>
            <w:r w:rsidRPr="000677BA">
              <w:rPr>
                <w:rFonts w:cs="Arial"/>
                <w:sz w:val="20"/>
              </w:rPr>
              <w:instrText xml:space="preserve"> FORMCHECKBOX </w:instrText>
            </w:r>
            <w:r w:rsidR="00592790">
              <w:rPr>
                <w:rFonts w:cs="Arial"/>
                <w:sz w:val="20"/>
              </w:rPr>
            </w:r>
            <w:r w:rsidR="00592790">
              <w:rPr>
                <w:rFonts w:cs="Arial"/>
                <w:sz w:val="20"/>
              </w:rPr>
              <w:fldChar w:fldCharType="separate"/>
            </w:r>
            <w:r w:rsidRPr="000677BA">
              <w:rPr>
                <w:rFonts w:cs="Arial"/>
                <w:sz w:val="20"/>
              </w:rPr>
              <w:fldChar w:fldCharType="end"/>
            </w:r>
            <w:bookmarkEnd w:id="3"/>
            <w:r w:rsidRPr="000677BA">
              <w:rPr>
                <w:rFonts w:cs="Arial"/>
                <w:sz w:val="20"/>
              </w:rPr>
              <w:t xml:space="preserve"> Änderungen (bspw.</w:t>
            </w:r>
            <w:r w:rsidR="00E535FF">
              <w:rPr>
                <w:rFonts w:cs="Arial"/>
                <w:sz w:val="20"/>
              </w:rPr>
              <w:t xml:space="preserve"> Namens- und/oder Wohnsitz</w:t>
            </w:r>
            <w:r w:rsidR="006E5EF2">
              <w:rPr>
                <w:rFonts w:cs="Arial"/>
                <w:sz w:val="20"/>
              </w:rPr>
              <w:t>/</w:t>
            </w:r>
            <w:r w:rsidR="00E535FF">
              <w:rPr>
                <w:rFonts w:cs="Arial"/>
                <w:sz w:val="20"/>
              </w:rPr>
              <w:t>Sitzänderung)</w:t>
            </w:r>
          </w:p>
          <w:p w14:paraId="4E61FA7F" w14:textId="77777777" w:rsidR="0031122F" w:rsidRPr="001D1E88" w:rsidRDefault="0031122F" w:rsidP="00860BED">
            <w:pPr>
              <w:keepLines w:val="0"/>
              <w:rPr>
                <w:rFonts w:cs="Arial"/>
                <w:sz w:val="20"/>
              </w:rPr>
            </w:pPr>
          </w:p>
        </w:tc>
      </w:tr>
    </w:tbl>
    <w:p w14:paraId="1A331265" w14:textId="77777777" w:rsidR="00007E38" w:rsidRPr="00007E38" w:rsidRDefault="00007E38" w:rsidP="00007E38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007E38">
        <w:rPr>
          <w:spacing w:val="10"/>
          <w:sz w:val="20"/>
          <w:highlight w:val="lightGray"/>
        </w:rPr>
        <w:t>Verfügungsberechtigte/r</w:t>
      </w:r>
    </w:p>
    <w:tbl>
      <w:tblPr>
        <w:tblStyle w:val="Tabellenraster"/>
        <w:tblW w:w="9765" w:type="dxa"/>
        <w:tblLayout w:type="fixed"/>
        <w:tblLook w:val="04A0" w:firstRow="1" w:lastRow="0" w:firstColumn="1" w:lastColumn="0" w:noHBand="0" w:noVBand="1"/>
        <w:tblCaption w:val="Layouttabelle"/>
        <w:tblDescription w:val="Leserichtung von links nach rechts"/>
      </w:tblPr>
      <w:tblGrid>
        <w:gridCol w:w="4673"/>
        <w:gridCol w:w="5092"/>
      </w:tblGrid>
      <w:tr w:rsidR="006958DC" w14:paraId="09311DD4" w14:textId="77777777" w:rsidTr="00007E38">
        <w:trPr>
          <w:trHeight w:val="1587"/>
        </w:trPr>
        <w:tc>
          <w:tcPr>
            <w:tcW w:w="4673" w:type="dxa"/>
          </w:tcPr>
          <w:p w14:paraId="34557F90" w14:textId="77777777" w:rsidR="006958DC" w:rsidRDefault="006958DC" w:rsidP="00007E38">
            <w:pPr>
              <w:rPr>
                <w:b/>
                <w:sz w:val="20"/>
              </w:rPr>
            </w:pPr>
            <w:r w:rsidRPr="00DA36A9">
              <w:rPr>
                <w:b/>
                <w:sz w:val="16"/>
                <w:szCs w:val="16"/>
              </w:rPr>
              <w:t>Name</w:t>
            </w:r>
            <w:r w:rsidR="00363A9B">
              <w:rPr>
                <w:b/>
                <w:sz w:val="16"/>
                <w:szCs w:val="16"/>
              </w:rPr>
              <w:t>/ Firma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092" w:type="dxa"/>
          </w:tcPr>
          <w:p w14:paraId="4F0B8D1B" w14:textId="77777777" w:rsidR="006958DC" w:rsidRPr="00DA36A9" w:rsidRDefault="006958DC" w:rsidP="000E2F23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Wohnsitz (Sitz)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6958DC" w14:paraId="4A9F129D" w14:textId="77777777" w:rsidTr="00007E38">
        <w:trPr>
          <w:trHeight w:val="1134"/>
        </w:trPr>
        <w:tc>
          <w:tcPr>
            <w:tcW w:w="4673" w:type="dxa"/>
          </w:tcPr>
          <w:p w14:paraId="3C51F966" w14:textId="77777777" w:rsidR="006958DC" w:rsidRPr="00DA36A9" w:rsidRDefault="006958DC" w:rsidP="00007E38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E-Mail:</w:t>
            </w:r>
            <w:r w:rsidRPr="00FA723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92" w:type="dxa"/>
          </w:tcPr>
          <w:p w14:paraId="2FD99E6A" w14:textId="77777777" w:rsidR="006958DC" w:rsidRPr="00DA36A9" w:rsidRDefault="006958DC" w:rsidP="000E2F23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Telefonnummer:</w:t>
            </w:r>
          </w:p>
        </w:tc>
      </w:tr>
      <w:tr w:rsidR="006958DC" w:rsidRPr="00DA36A9" w14:paraId="64DFA4C1" w14:textId="77777777" w:rsidTr="00007E38">
        <w:trPr>
          <w:trHeight w:val="1134"/>
        </w:trPr>
        <w:tc>
          <w:tcPr>
            <w:tcW w:w="4673" w:type="dxa"/>
          </w:tcPr>
          <w:p w14:paraId="5399DD29" w14:textId="77777777" w:rsidR="006958DC" w:rsidRPr="00CB1CFB" w:rsidRDefault="00363A9B" w:rsidP="00007E38">
            <w:pPr>
              <w:rPr>
                <w:b/>
                <w:sz w:val="14"/>
                <w:szCs w:val="14"/>
              </w:rPr>
            </w:pPr>
            <w:r w:rsidRPr="00363A9B">
              <w:rPr>
                <w:b/>
                <w:sz w:val="16"/>
                <w:szCs w:val="16"/>
              </w:rPr>
              <w:t xml:space="preserve">Geburtsdatum/ Firmenbuchnummer/ ZVR-Zahl: </w:t>
            </w:r>
          </w:p>
        </w:tc>
        <w:tc>
          <w:tcPr>
            <w:tcW w:w="5092" w:type="dxa"/>
          </w:tcPr>
          <w:p w14:paraId="50C65CB6" w14:textId="77777777" w:rsidR="006958DC" w:rsidRPr="00DA36A9" w:rsidRDefault="006958DC" w:rsidP="000E2F23">
            <w:pPr>
              <w:rPr>
                <w:b/>
                <w:sz w:val="16"/>
                <w:szCs w:val="16"/>
              </w:rPr>
            </w:pPr>
            <w:r w:rsidRPr="00CB1CFB">
              <w:rPr>
                <w:sz w:val="14"/>
                <w:szCs w:val="14"/>
              </w:rPr>
              <w:t xml:space="preserve"> </w:t>
            </w:r>
          </w:p>
        </w:tc>
      </w:tr>
    </w:tbl>
    <w:p w14:paraId="72C07CDE" w14:textId="77777777" w:rsidR="006958DC" w:rsidRDefault="006958DC" w:rsidP="00007E38">
      <w:pPr>
        <w:pStyle w:val="berschrift2"/>
        <w:spacing w:before="480" w:after="0" w:line="312" w:lineRule="auto"/>
        <w:jc w:val="left"/>
        <w:rPr>
          <w:spacing w:val="10"/>
          <w:sz w:val="20"/>
          <w:highlight w:val="lightGray"/>
        </w:rPr>
      </w:pPr>
      <w:r w:rsidRPr="00007E38">
        <w:rPr>
          <w:spacing w:val="10"/>
          <w:sz w:val="20"/>
          <w:highlight w:val="lightGray"/>
        </w:rPr>
        <w:t>Angaben über das Fahrzeug</w:t>
      </w:r>
    </w:p>
    <w:p w14:paraId="5D833B0C" w14:textId="77777777" w:rsidR="00007E38" w:rsidRPr="00007E38" w:rsidRDefault="00007E38" w:rsidP="00007E38">
      <w:pPr>
        <w:spacing w:before="360" w:after="240"/>
        <w:ind w:left="57"/>
        <w:rPr>
          <w:b/>
          <w:sz w:val="20"/>
        </w:rPr>
      </w:pPr>
      <w:r w:rsidRPr="009E5E4C">
        <w:rPr>
          <w:b/>
          <w:sz w:val="20"/>
        </w:rPr>
        <w:t>Amtliches Kennzeichen: B- __________</w:t>
      </w:r>
      <w:r>
        <w:rPr>
          <w:b/>
          <w:sz w:val="20"/>
        </w:rPr>
        <w:t xml:space="preserve">_______ WB </w:t>
      </w:r>
      <w:r w:rsidRPr="00007E38">
        <w:rPr>
          <w:sz w:val="20"/>
        </w:rPr>
        <w:t>(</w:t>
      </w:r>
      <w:r w:rsidRPr="00FE2D6D">
        <w:rPr>
          <w:sz w:val="20"/>
        </w:rPr>
        <w:t>wenn vorhanden)</w:t>
      </w: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  <w:tblCaption w:val="Layouttabelle"/>
        <w:tblDescription w:val="Leserichtung von links nach rechts"/>
      </w:tblPr>
      <w:tblGrid>
        <w:gridCol w:w="2552"/>
        <w:gridCol w:w="7229"/>
      </w:tblGrid>
      <w:tr w:rsidR="001C6009" w:rsidRPr="00591192" w14:paraId="5CD6F4DA" w14:textId="77777777" w:rsidTr="00007E38">
        <w:trPr>
          <w:trHeight w:hRule="exact" w:val="850"/>
        </w:trPr>
        <w:tc>
          <w:tcPr>
            <w:tcW w:w="2552" w:type="dxa"/>
            <w:tcBorders>
              <w:left w:val="single" w:sz="4" w:space="0" w:color="auto"/>
            </w:tcBorders>
          </w:tcPr>
          <w:p w14:paraId="0E7D1281" w14:textId="77777777" w:rsidR="001C6009" w:rsidRPr="003700A4" w:rsidRDefault="003700A4" w:rsidP="00976C34">
            <w:pPr>
              <w:pStyle w:val="Textallgemein"/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700A4">
              <w:rPr>
                <w:rFonts w:ascii="Arial" w:hAnsi="Arial" w:cs="Arial"/>
                <w:b/>
                <w:sz w:val="18"/>
                <w:szCs w:val="18"/>
              </w:rPr>
              <w:t xml:space="preserve">Hersteller: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F3B9BDA" w14:textId="77777777" w:rsidR="001C6009" w:rsidRPr="00976C34" w:rsidRDefault="001C6009" w:rsidP="00976C34">
            <w:pPr>
              <w:pStyle w:val="Textallgemein"/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A4" w:rsidRPr="00976C34" w14:paraId="3E490A7B" w14:textId="77777777" w:rsidTr="00007E38">
        <w:trPr>
          <w:trHeight w:hRule="exact" w:val="850"/>
        </w:trPr>
        <w:tc>
          <w:tcPr>
            <w:tcW w:w="2552" w:type="dxa"/>
            <w:tcBorders>
              <w:left w:val="single" w:sz="4" w:space="0" w:color="auto"/>
            </w:tcBorders>
          </w:tcPr>
          <w:p w14:paraId="3D7C365F" w14:textId="77777777" w:rsidR="003700A4" w:rsidRPr="003700A4" w:rsidRDefault="003700A4" w:rsidP="000E2F23">
            <w:pPr>
              <w:pStyle w:val="Textallgemein"/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700A4">
              <w:rPr>
                <w:rFonts w:ascii="Arial" w:hAnsi="Arial" w:cs="Arial"/>
                <w:b/>
                <w:sz w:val="18"/>
                <w:szCs w:val="18"/>
              </w:rPr>
              <w:t xml:space="preserve">Typ: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13EB8EB" w14:textId="77777777" w:rsidR="003700A4" w:rsidRPr="00976C34" w:rsidRDefault="003700A4" w:rsidP="000E2F23">
            <w:pPr>
              <w:pStyle w:val="Textallgemein"/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A4" w:rsidRPr="00976C34" w14:paraId="7BA913AE" w14:textId="77777777" w:rsidTr="00007E38">
        <w:trPr>
          <w:trHeight w:hRule="exact" w:val="850"/>
        </w:trPr>
        <w:tc>
          <w:tcPr>
            <w:tcW w:w="2552" w:type="dxa"/>
            <w:tcBorders>
              <w:left w:val="single" w:sz="4" w:space="0" w:color="auto"/>
            </w:tcBorders>
          </w:tcPr>
          <w:p w14:paraId="1323D4DF" w14:textId="77777777" w:rsidR="003700A4" w:rsidRPr="003700A4" w:rsidRDefault="007C67E2" w:rsidP="000E2F23">
            <w:pPr>
              <w:pStyle w:val="Textallgemein"/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CIN/HIN/Baunummer</w:t>
            </w:r>
            <w:r w:rsidR="003700A4" w:rsidRPr="003700A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0AA2DBA" w14:textId="77777777" w:rsidR="003700A4" w:rsidRPr="00976C34" w:rsidRDefault="003700A4" w:rsidP="000E2F23">
            <w:pPr>
              <w:pStyle w:val="Textallgemein"/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7E2" w:rsidRPr="00976C34" w14:paraId="277BD2F8" w14:textId="77777777" w:rsidTr="00007E38">
        <w:trPr>
          <w:trHeight w:hRule="exact" w:val="850"/>
        </w:trPr>
        <w:tc>
          <w:tcPr>
            <w:tcW w:w="2552" w:type="dxa"/>
            <w:tcBorders>
              <w:left w:val="single" w:sz="4" w:space="0" w:color="auto"/>
            </w:tcBorders>
          </w:tcPr>
          <w:p w14:paraId="2064F59F" w14:textId="77777777" w:rsidR="007C67E2" w:rsidRDefault="007C67E2" w:rsidP="000E2F23">
            <w:pPr>
              <w:pStyle w:val="Textallgemein"/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Länge des Rumpfes: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5C2F8E88" w14:textId="77777777" w:rsidR="007C67E2" w:rsidRPr="00976C34" w:rsidRDefault="007C67E2" w:rsidP="000E2F23">
            <w:pPr>
              <w:pStyle w:val="Textallgemein"/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594C95" w14:textId="77777777" w:rsidR="00007E38" w:rsidRDefault="00007E38">
      <w:pPr>
        <w:keepLine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youttabelle"/>
        <w:tblDescription w:val="Leserichtung von links nach rechts"/>
      </w:tblPr>
      <w:tblGrid>
        <w:gridCol w:w="3855"/>
        <w:gridCol w:w="5926"/>
      </w:tblGrid>
      <w:tr w:rsidR="00E3409A" w:rsidRPr="007E1B42" w14:paraId="64E8E2D1" w14:textId="77777777" w:rsidTr="00AD00AC">
        <w:trPr>
          <w:trHeight w:hRule="exact" w:val="3685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DDD4" w14:textId="77777777" w:rsidR="00E3409A" w:rsidRPr="00007E38" w:rsidRDefault="003700A4" w:rsidP="00AD00AC">
            <w:pPr>
              <w:pStyle w:val="berschrift3"/>
              <w:spacing w:before="80" w:after="80" w:line="240" w:lineRule="auto"/>
              <w:rPr>
                <w:b w:val="0"/>
                <w:sz w:val="18"/>
              </w:rPr>
            </w:pPr>
            <w:r w:rsidRPr="00AD00AC">
              <w:rPr>
                <w:b w:val="0"/>
                <w:sz w:val="18"/>
              </w:rPr>
              <w:lastRenderedPageBreak/>
              <w:t>D</w:t>
            </w:r>
            <w:r w:rsidR="00E3409A" w:rsidRPr="00AD00AC">
              <w:rPr>
                <w:b w:val="0"/>
                <w:sz w:val="18"/>
              </w:rPr>
              <w:t>atenschutzmitteilung</w:t>
            </w:r>
          </w:p>
          <w:p w14:paraId="0DD9BE7F" w14:textId="76721C48" w:rsidR="00E3409A" w:rsidRPr="003700A4" w:rsidRDefault="00E3409A" w:rsidP="003700A4">
            <w:pPr>
              <w:keepLines w:val="0"/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3700A4">
              <w:rPr>
                <w:rFonts w:cs="Arial"/>
                <w:sz w:val="18"/>
                <w:szCs w:val="18"/>
              </w:rPr>
              <w:t>Der (</w:t>
            </w:r>
            <w:r w:rsidR="00325427">
              <w:rPr>
                <w:rFonts w:cs="Arial"/>
                <w:sz w:val="18"/>
                <w:szCs w:val="18"/>
              </w:rPr>
              <w:t>D</w:t>
            </w:r>
            <w:r w:rsidRPr="003700A4">
              <w:rPr>
                <w:rFonts w:cs="Arial"/>
                <w:sz w:val="18"/>
                <w:szCs w:val="18"/>
              </w:rPr>
              <w:t xml:space="preserve">ie) Antragsteller(in) stimmt zu, dass das Amt der Burgenländischen Landesregierung, Abteilung </w:t>
            </w:r>
            <w:r w:rsidR="00592790">
              <w:rPr>
                <w:rFonts w:cs="Arial"/>
                <w:sz w:val="18"/>
                <w:szCs w:val="18"/>
              </w:rPr>
              <w:t>8</w:t>
            </w:r>
            <w:r w:rsidRPr="003700A4">
              <w:rPr>
                <w:rFonts w:cs="Arial"/>
                <w:sz w:val="18"/>
                <w:szCs w:val="18"/>
              </w:rPr>
              <w:t>, die im Antrag und den Beilagen bekanntgegebenen Daten zum Zweck der Überprüfung und der Beurteilung des Sachverhalts automatisiert verarbeiten und – soweit gesetzlich erforderlich –  an andere Stellen weiterleiten darf. Die Daten werden so lange gespeichert</w:t>
            </w:r>
            <w:r w:rsidR="00325427">
              <w:rPr>
                <w:rFonts w:cs="Arial"/>
                <w:sz w:val="18"/>
                <w:szCs w:val="18"/>
              </w:rPr>
              <w:t>,</w:t>
            </w:r>
            <w:r w:rsidRPr="003700A4">
              <w:rPr>
                <w:rFonts w:cs="Arial"/>
                <w:sz w:val="18"/>
                <w:szCs w:val="18"/>
              </w:rPr>
              <w:t xml:space="preserve"> wie das gesetzliche Aufbewahrungspflichten vorsehen.</w:t>
            </w:r>
          </w:p>
          <w:p w14:paraId="756DD59E" w14:textId="77777777" w:rsidR="00E3409A" w:rsidRPr="003700A4" w:rsidRDefault="00E3409A" w:rsidP="003700A4">
            <w:pPr>
              <w:keepLines w:val="0"/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3700A4">
              <w:rPr>
                <w:rFonts w:cs="Arial"/>
                <w:sz w:val="18"/>
                <w:szCs w:val="18"/>
              </w:rPr>
              <w:t xml:space="preserve">Es besteht das Recht auf Auskunft über die erhobenen Daten, Berichtigung, Löschung und Einschränkung der Verarbeitung der Daten und die Möglichkeit der Beschwerde bei der Datenschutzbehörde. </w:t>
            </w:r>
          </w:p>
          <w:p w14:paraId="11A8FEAF" w14:textId="77777777" w:rsidR="00E3409A" w:rsidRPr="003700A4" w:rsidRDefault="00E3409A" w:rsidP="003700A4">
            <w:pPr>
              <w:keepLines w:val="0"/>
              <w:jc w:val="both"/>
              <w:rPr>
                <w:rFonts w:cs="Arial"/>
                <w:sz w:val="18"/>
                <w:szCs w:val="18"/>
              </w:rPr>
            </w:pPr>
            <w:r w:rsidRPr="003700A4">
              <w:rPr>
                <w:rFonts w:cs="Arial"/>
                <w:sz w:val="18"/>
                <w:szCs w:val="18"/>
              </w:rPr>
              <w:t>Datenschutzrechtlicher Verantwortlicher im Sinne der Datenschutz-Grundverordnung der Europäischen Union, Verordnung (EU) Nr. 2016/679, ist das Amt der Burgenländischen Landesregierung, 7000 Eisenstadt, Europaplatz 1, E-Mail: post.datenschutz@bgld.gv.at. Alternativ können Sie sich an unseren Datenschutzbeauftragten wenden (KPMG Security Service GmbH, 1090 Wien, Porzellangasse 51, E-Mail: post.datenschutzbeauftragter@bgld.gv.at).</w:t>
            </w:r>
          </w:p>
          <w:p w14:paraId="60D01FD4" w14:textId="77777777" w:rsidR="00E24481" w:rsidRPr="00007E38" w:rsidRDefault="00E24481" w:rsidP="00007E38">
            <w:pPr>
              <w:pStyle w:val="berschrift3"/>
              <w:spacing w:before="80" w:after="80" w:line="240" w:lineRule="auto"/>
              <w:rPr>
                <w:b w:val="0"/>
                <w:sz w:val="18"/>
              </w:rPr>
            </w:pPr>
            <w:r w:rsidRPr="00007E38">
              <w:rPr>
                <w:b w:val="0"/>
                <w:sz w:val="18"/>
              </w:rPr>
              <w:t>Zustimmung ZMR- Abfrage</w:t>
            </w:r>
          </w:p>
          <w:p w14:paraId="2B61E05C" w14:textId="77777777" w:rsidR="00E24481" w:rsidRPr="007E1B42" w:rsidRDefault="00E24481" w:rsidP="003700A4">
            <w:pPr>
              <w:keepLines w:val="0"/>
              <w:spacing w:before="20"/>
              <w:jc w:val="both"/>
              <w:rPr>
                <w:rFonts w:cs="Arial"/>
                <w:b/>
                <w:sz w:val="14"/>
                <w:szCs w:val="14"/>
              </w:rPr>
            </w:pPr>
            <w:r w:rsidRPr="003700A4">
              <w:rPr>
                <w:rFonts w:cs="Arial"/>
                <w:sz w:val="18"/>
                <w:szCs w:val="18"/>
              </w:rPr>
              <w:t>Der (</w:t>
            </w:r>
            <w:r w:rsidR="00325427">
              <w:rPr>
                <w:rFonts w:cs="Arial"/>
                <w:sz w:val="18"/>
                <w:szCs w:val="18"/>
              </w:rPr>
              <w:t>D</w:t>
            </w:r>
            <w:r w:rsidRPr="003700A4">
              <w:rPr>
                <w:rFonts w:cs="Arial"/>
                <w:sz w:val="18"/>
                <w:szCs w:val="18"/>
              </w:rPr>
              <w:t>ie</w:t>
            </w:r>
            <w:r w:rsidR="008F39BA" w:rsidRPr="003700A4">
              <w:rPr>
                <w:rFonts w:cs="Arial"/>
                <w:sz w:val="18"/>
                <w:szCs w:val="18"/>
              </w:rPr>
              <w:t>)</w:t>
            </w:r>
            <w:r w:rsidRPr="003700A4">
              <w:rPr>
                <w:rFonts w:cs="Arial"/>
                <w:sz w:val="18"/>
                <w:szCs w:val="18"/>
              </w:rPr>
              <w:t xml:space="preserve"> Antragsteller(in) ermächtigt die Bgld. Schifffahrtsbehörde gemäß § 17 Abs. 2 E-Government-Gesetz zum Nachweis der Richtigkeit seiner/ihrer Angaben</w:t>
            </w:r>
            <w:r w:rsidR="008F39BA" w:rsidRPr="003700A4">
              <w:rPr>
                <w:rFonts w:cs="Arial"/>
                <w:sz w:val="18"/>
                <w:szCs w:val="18"/>
              </w:rPr>
              <w:t>,</w:t>
            </w:r>
            <w:r w:rsidRPr="003700A4">
              <w:rPr>
                <w:rFonts w:cs="Arial"/>
                <w:sz w:val="18"/>
                <w:szCs w:val="18"/>
              </w:rPr>
              <w:t xml:space="preserve"> Abfragen aus dem Zentralen Melderegister (ZMR) vorzunehmen.</w:t>
            </w:r>
          </w:p>
        </w:tc>
      </w:tr>
      <w:tr w:rsidR="00E3409A" w:rsidRPr="00E3409A" w14:paraId="196BFC1D" w14:textId="77777777" w:rsidTr="00EB2894">
        <w:trPr>
          <w:trHeight w:hRule="exact" w:val="2948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4B02" w14:textId="77777777" w:rsidR="00E3409A" w:rsidRPr="00E3409A" w:rsidRDefault="00E3409A" w:rsidP="00007E38">
            <w:pPr>
              <w:keepLines w:val="0"/>
              <w:spacing w:before="8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78D2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Unterschrift des Verfügungsberechtigten bzw. firmenmäßige Fertigung</w:t>
            </w:r>
          </w:p>
        </w:tc>
      </w:tr>
    </w:tbl>
    <w:p w14:paraId="5EB3A69F" w14:textId="77777777" w:rsidR="00D75D56" w:rsidRPr="00007E38" w:rsidRDefault="00D75D56" w:rsidP="00007E38">
      <w:pPr>
        <w:pStyle w:val="berschrift3"/>
        <w:spacing w:before="360" w:after="80" w:line="240" w:lineRule="auto"/>
        <w:rPr>
          <w:sz w:val="20"/>
          <w:lang w:val="de-AT"/>
        </w:rPr>
      </w:pPr>
      <w:r w:rsidRPr="00007E38">
        <w:rPr>
          <w:sz w:val="20"/>
        </w:rPr>
        <w:t>Hinweis</w:t>
      </w:r>
    </w:p>
    <w:p w14:paraId="2D0C038B" w14:textId="77777777" w:rsidR="00D75D56" w:rsidRPr="00D75D56" w:rsidRDefault="00D75D56" w:rsidP="00D75D56">
      <w:pPr>
        <w:keepLines w:val="0"/>
        <w:rPr>
          <w:sz w:val="20"/>
          <w:lang w:val="de-AT"/>
        </w:rPr>
      </w:pPr>
      <w:r w:rsidRPr="00D75D56">
        <w:rPr>
          <w:sz w:val="20"/>
          <w:lang w:val="de-AT"/>
        </w:rPr>
        <w:t xml:space="preserve">Die erforderlichen </w:t>
      </w:r>
      <w:r w:rsidR="0032482F">
        <w:rPr>
          <w:sz w:val="20"/>
          <w:lang w:val="de-AT"/>
        </w:rPr>
        <w:t>Antragsu</w:t>
      </w:r>
      <w:r w:rsidRPr="00D75D56">
        <w:rPr>
          <w:sz w:val="20"/>
          <w:lang w:val="de-AT"/>
        </w:rPr>
        <w:t>nterlagen finden Sie im Informationsblatt für Antragsteller</w:t>
      </w:r>
      <w:r w:rsidR="0032482F">
        <w:rPr>
          <w:sz w:val="20"/>
          <w:lang w:val="de-AT"/>
        </w:rPr>
        <w:t>I</w:t>
      </w:r>
      <w:r w:rsidRPr="00D75D56">
        <w:rPr>
          <w:sz w:val="20"/>
          <w:lang w:val="de-AT"/>
        </w:rPr>
        <w:t>nnen</w:t>
      </w:r>
      <w:r w:rsidR="0032482F">
        <w:rPr>
          <w:sz w:val="20"/>
          <w:lang w:val="de-AT"/>
        </w:rPr>
        <w:t>.</w:t>
      </w:r>
    </w:p>
    <w:sectPr w:rsidR="00D75D56" w:rsidRPr="00D75D56" w:rsidSect="00007E3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BAA8" w14:textId="77777777" w:rsidR="00053AEB" w:rsidRDefault="00053AEB">
      <w:r>
        <w:separator/>
      </w:r>
    </w:p>
    <w:p w14:paraId="0682B2F3" w14:textId="77777777" w:rsidR="00053AEB" w:rsidRDefault="00053AEB"/>
    <w:p w14:paraId="5F17C7C0" w14:textId="77777777" w:rsidR="00053AEB" w:rsidRDefault="00053AEB"/>
    <w:p w14:paraId="2E5708C9" w14:textId="77777777" w:rsidR="00053AEB" w:rsidRDefault="00053AEB"/>
  </w:endnote>
  <w:endnote w:type="continuationSeparator" w:id="0">
    <w:p w14:paraId="75C5EA5E" w14:textId="77777777" w:rsidR="00053AEB" w:rsidRDefault="00053AEB">
      <w:r>
        <w:continuationSeparator/>
      </w:r>
    </w:p>
    <w:p w14:paraId="44BD0A44" w14:textId="77777777" w:rsidR="00053AEB" w:rsidRDefault="00053AEB"/>
    <w:p w14:paraId="233F9EC2" w14:textId="77777777" w:rsidR="00053AEB" w:rsidRDefault="00053AEB"/>
    <w:p w14:paraId="5ABA39F6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2526" w14:textId="77777777" w:rsidR="0021220D" w:rsidRDefault="0021220D">
    <w:pPr>
      <w:pStyle w:val="Fuzeile"/>
    </w:pPr>
  </w:p>
  <w:p w14:paraId="652BE796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8025" w14:textId="77777777" w:rsidR="00DC1FC7" w:rsidRPr="00EB2894" w:rsidRDefault="0073515F" w:rsidP="00EB2894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8DCC" w14:textId="77777777" w:rsidR="00DC1FC7" w:rsidRPr="00007E38" w:rsidRDefault="004438EB" w:rsidP="00007E38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453477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453477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F982" w14:textId="77777777" w:rsidR="00053AEB" w:rsidRDefault="00053AEB">
      <w:r>
        <w:separator/>
      </w:r>
    </w:p>
    <w:p w14:paraId="7156D0A8" w14:textId="77777777" w:rsidR="00053AEB" w:rsidRDefault="00053AEB"/>
    <w:p w14:paraId="2A8FB478" w14:textId="77777777" w:rsidR="00053AEB" w:rsidRDefault="00053AEB"/>
    <w:p w14:paraId="660B27BF" w14:textId="77777777" w:rsidR="00053AEB" w:rsidRDefault="00053AEB"/>
  </w:footnote>
  <w:footnote w:type="continuationSeparator" w:id="0">
    <w:p w14:paraId="19F2F9D5" w14:textId="77777777" w:rsidR="00053AEB" w:rsidRDefault="00053AEB">
      <w:r>
        <w:continuationSeparator/>
      </w:r>
    </w:p>
    <w:p w14:paraId="196722EB" w14:textId="77777777" w:rsidR="00053AEB" w:rsidRDefault="00053AEB"/>
    <w:p w14:paraId="24B3503D" w14:textId="77777777" w:rsidR="00053AEB" w:rsidRDefault="00053AEB"/>
    <w:p w14:paraId="0E19F6DA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8D02" w14:textId="77777777" w:rsidR="0021220D" w:rsidRDefault="0021220D">
    <w:pPr>
      <w:pStyle w:val="Kopfzeile"/>
    </w:pPr>
  </w:p>
  <w:p w14:paraId="21014D49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B566" w14:textId="77777777" w:rsidR="0021220D" w:rsidRDefault="0021220D">
    <w:pPr>
      <w:pStyle w:val="Kopfzeile"/>
    </w:pPr>
  </w:p>
  <w:p w14:paraId="79A3EFF4" w14:textId="77777777" w:rsidR="00DC1FC7" w:rsidRDefault="00DC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7A1188"/>
    <w:multiLevelType w:val="hybridMultilevel"/>
    <w:tmpl w:val="A97443A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6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1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20"/>
  </w:num>
  <w:num w:numId="5">
    <w:abstractNumId w:val="21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24"/>
  </w:num>
  <w:num w:numId="16">
    <w:abstractNumId w:val="17"/>
  </w:num>
  <w:num w:numId="17">
    <w:abstractNumId w:val="8"/>
  </w:num>
  <w:num w:numId="18">
    <w:abstractNumId w:val="11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4"/>
  </w:num>
  <w:num w:numId="2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07E38"/>
    <w:rsid w:val="000211CC"/>
    <w:rsid w:val="00021215"/>
    <w:rsid w:val="00021C73"/>
    <w:rsid w:val="0003061B"/>
    <w:rsid w:val="00032CBE"/>
    <w:rsid w:val="000343EC"/>
    <w:rsid w:val="000435F8"/>
    <w:rsid w:val="00053AEB"/>
    <w:rsid w:val="00053AF3"/>
    <w:rsid w:val="00060270"/>
    <w:rsid w:val="00060638"/>
    <w:rsid w:val="00060DAA"/>
    <w:rsid w:val="00062DA4"/>
    <w:rsid w:val="000677BA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D03"/>
    <w:rsid w:val="000A282B"/>
    <w:rsid w:val="000A68D0"/>
    <w:rsid w:val="000B1B59"/>
    <w:rsid w:val="000B38F3"/>
    <w:rsid w:val="000B5C1E"/>
    <w:rsid w:val="000B7B77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3BD6"/>
    <w:rsid w:val="001245C3"/>
    <w:rsid w:val="00130BDA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04FF"/>
    <w:rsid w:val="00164118"/>
    <w:rsid w:val="00165770"/>
    <w:rsid w:val="001727D7"/>
    <w:rsid w:val="00172E90"/>
    <w:rsid w:val="00181DB3"/>
    <w:rsid w:val="00185B21"/>
    <w:rsid w:val="00187575"/>
    <w:rsid w:val="00192289"/>
    <w:rsid w:val="0019303C"/>
    <w:rsid w:val="001A2D46"/>
    <w:rsid w:val="001A2E62"/>
    <w:rsid w:val="001A3B99"/>
    <w:rsid w:val="001A52E8"/>
    <w:rsid w:val="001A5CAE"/>
    <w:rsid w:val="001A6D64"/>
    <w:rsid w:val="001B3838"/>
    <w:rsid w:val="001B5333"/>
    <w:rsid w:val="001C3D04"/>
    <w:rsid w:val="001C6009"/>
    <w:rsid w:val="001C7DAD"/>
    <w:rsid w:val="001D0F66"/>
    <w:rsid w:val="001D1E88"/>
    <w:rsid w:val="001D628B"/>
    <w:rsid w:val="001E568F"/>
    <w:rsid w:val="001E5B72"/>
    <w:rsid w:val="001E5E2C"/>
    <w:rsid w:val="001F18BD"/>
    <w:rsid w:val="001F4FDD"/>
    <w:rsid w:val="00210290"/>
    <w:rsid w:val="00211965"/>
    <w:rsid w:val="0021220D"/>
    <w:rsid w:val="002176D8"/>
    <w:rsid w:val="002213AB"/>
    <w:rsid w:val="0022495F"/>
    <w:rsid w:val="00231F71"/>
    <w:rsid w:val="002328A6"/>
    <w:rsid w:val="00233C1A"/>
    <w:rsid w:val="00235F88"/>
    <w:rsid w:val="00237421"/>
    <w:rsid w:val="00237566"/>
    <w:rsid w:val="0024122D"/>
    <w:rsid w:val="00246671"/>
    <w:rsid w:val="00250683"/>
    <w:rsid w:val="00251E23"/>
    <w:rsid w:val="00252720"/>
    <w:rsid w:val="00261E9E"/>
    <w:rsid w:val="002624F7"/>
    <w:rsid w:val="00271BB3"/>
    <w:rsid w:val="002723DA"/>
    <w:rsid w:val="002779DD"/>
    <w:rsid w:val="002921F2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4470"/>
    <w:rsid w:val="002D47BA"/>
    <w:rsid w:val="002D78F4"/>
    <w:rsid w:val="002E1AD1"/>
    <w:rsid w:val="002E36E0"/>
    <w:rsid w:val="002E38EE"/>
    <w:rsid w:val="002E3BEC"/>
    <w:rsid w:val="002F3880"/>
    <w:rsid w:val="00300B1B"/>
    <w:rsid w:val="003029D6"/>
    <w:rsid w:val="003054D2"/>
    <w:rsid w:val="0030722B"/>
    <w:rsid w:val="0031098E"/>
    <w:rsid w:val="0031122F"/>
    <w:rsid w:val="00312D74"/>
    <w:rsid w:val="0031324E"/>
    <w:rsid w:val="00314AB4"/>
    <w:rsid w:val="00317D64"/>
    <w:rsid w:val="0032287E"/>
    <w:rsid w:val="00322943"/>
    <w:rsid w:val="0032348E"/>
    <w:rsid w:val="0032482F"/>
    <w:rsid w:val="00325427"/>
    <w:rsid w:val="00325ABB"/>
    <w:rsid w:val="0032707A"/>
    <w:rsid w:val="00330ED6"/>
    <w:rsid w:val="00333FF3"/>
    <w:rsid w:val="003344A5"/>
    <w:rsid w:val="0033497F"/>
    <w:rsid w:val="00335026"/>
    <w:rsid w:val="00352986"/>
    <w:rsid w:val="00363A9B"/>
    <w:rsid w:val="00364BD7"/>
    <w:rsid w:val="00364FCC"/>
    <w:rsid w:val="003700A4"/>
    <w:rsid w:val="003705E4"/>
    <w:rsid w:val="00372D64"/>
    <w:rsid w:val="00372FBA"/>
    <w:rsid w:val="0037570B"/>
    <w:rsid w:val="00376892"/>
    <w:rsid w:val="003803F8"/>
    <w:rsid w:val="00381F22"/>
    <w:rsid w:val="00382C52"/>
    <w:rsid w:val="00385D79"/>
    <w:rsid w:val="00394DC0"/>
    <w:rsid w:val="003A6AB5"/>
    <w:rsid w:val="003B30F6"/>
    <w:rsid w:val="003B3699"/>
    <w:rsid w:val="003B3C17"/>
    <w:rsid w:val="003B3E2C"/>
    <w:rsid w:val="003B507B"/>
    <w:rsid w:val="003B636C"/>
    <w:rsid w:val="003C2493"/>
    <w:rsid w:val="003C66DB"/>
    <w:rsid w:val="003D03C2"/>
    <w:rsid w:val="003D11FA"/>
    <w:rsid w:val="003E665F"/>
    <w:rsid w:val="003E7B9B"/>
    <w:rsid w:val="003F2803"/>
    <w:rsid w:val="003F3E06"/>
    <w:rsid w:val="003F4823"/>
    <w:rsid w:val="003F5135"/>
    <w:rsid w:val="0040375E"/>
    <w:rsid w:val="00403F60"/>
    <w:rsid w:val="00404826"/>
    <w:rsid w:val="0040547A"/>
    <w:rsid w:val="00405E5C"/>
    <w:rsid w:val="004062DA"/>
    <w:rsid w:val="00412E60"/>
    <w:rsid w:val="00415355"/>
    <w:rsid w:val="004223D4"/>
    <w:rsid w:val="00422AD7"/>
    <w:rsid w:val="004242B4"/>
    <w:rsid w:val="0042437B"/>
    <w:rsid w:val="004254B7"/>
    <w:rsid w:val="004256BB"/>
    <w:rsid w:val="004312D8"/>
    <w:rsid w:val="00433A8D"/>
    <w:rsid w:val="004412C7"/>
    <w:rsid w:val="004438EB"/>
    <w:rsid w:val="00445EC0"/>
    <w:rsid w:val="00451700"/>
    <w:rsid w:val="00452D99"/>
    <w:rsid w:val="00453285"/>
    <w:rsid w:val="00453477"/>
    <w:rsid w:val="00455868"/>
    <w:rsid w:val="004574AB"/>
    <w:rsid w:val="0046414A"/>
    <w:rsid w:val="004648F5"/>
    <w:rsid w:val="00471961"/>
    <w:rsid w:val="00472112"/>
    <w:rsid w:val="00475A7C"/>
    <w:rsid w:val="00477704"/>
    <w:rsid w:val="00481A98"/>
    <w:rsid w:val="00495E75"/>
    <w:rsid w:val="0049606D"/>
    <w:rsid w:val="00496E36"/>
    <w:rsid w:val="004A04C9"/>
    <w:rsid w:val="004A157D"/>
    <w:rsid w:val="004A24F0"/>
    <w:rsid w:val="004A4B9E"/>
    <w:rsid w:val="004B0D95"/>
    <w:rsid w:val="004B19AE"/>
    <w:rsid w:val="004B225F"/>
    <w:rsid w:val="004C5505"/>
    <w:rsid w:val="004C5D8B"/>
    <w:rsid w:val="004C686E"/>
    <w:rsid w:val="004C6D6A"/>
    <w:rsid w:val="004D0575"/>
    <w:rsid w:val="004D35E7"/>
    <w:rsid w:val="004D3FA6"/>
    <w:rsid w:val="004E0DF2"/>
    <w:rsid w:val="004E2DFC"/>
    <w:rsid w:val="004E410E"/>
    <w:rsid w:val="004E66B7"/>
    <w:rsid w:val="005026AF"/>
    <w:rsid w:val="0050636C"/>
    <w:rsid w:val="005163A3"/>
    <w:rsid w:val="0051705A"/>
    <w:rsid w:val="005203DE"/>
    <w:rsid w:val="00524902"/>
    <w:rsid w:val="0052651A"/>
    <w:rsid w:val="00533039"/>
    <w:rsid w:val="00537381"/>
    <w:rsid w:val="005425FE"/>
    <w:rsid w:val="00551564"/>
    <w:rsid w:val="00553896"/>
    <w:rsid w:val="00556584"/>
    <w:rsid w:val="00557B20"/>
    <w:rsid w:val="005627E9"/>
    <w:rsid w:val="0056756E"/>
    <w:rsid w:val="005676DA"/>
    <w:rsid w:val="00570953"/>
    <w:rsid w:val="0057679C"/>
    <w:rsid w:val="005821C3"/>
    <w:rsid w:val="00582FA9"/>
    <w:rsid w:val="00583727"/>
    <w:rsid w:val="00590422"/>
    <w:rsid w:val="00592790"/>
    <w:rsid w:val="00593A21"/>
    <w:rsid w:val="00593D0B"/>
    <w:rsid w:val="00593FC3"/>
    <w:rsid w:val="00594290"/>
    <w:rsid w:val="005A2216"/>
    <w:rsid w:val="005A5E32"/>
    <w:rsid w:val="005B2555"/>
    <w:rsid w:val="005B64D4"/>
    <w:rsid w:val="005B71B9"/>
    <w:rsid w:val="005B7BF5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0B8F"/>
    <w:rsid w:val="00673EFA"/>
    <w:rsid w:val="006756B3"/>
    <w:rsid w:val="006804BF"/>
    <w:rsid w:val="0068446F"/>
    <w:rsid w:val="0069463A"/>
    <w:rsid w:val="006958DC"/>
    <w:rsid w:val="006A13C5"/>
    <w:rsid w:val="006A2A75"/>
    <w:rsid w:val="006A2B4B"/>
    <w:rsid w:val="006B1EAE"/>
    <w:rsid w:val="006B1EDD"/>
    <w:rsid w:val="006B2012"/>
    <w:rsid w:val="006B59F3"/>
    <w:rsid w:val="006C0AB0"/>
    <w:rsid w:val="006C1616"/>
    <w:rsid w:val="006C4794"/>
    <w:rsid w:val="006C4873"/>
    <w:rsid w:val="006C68AB"/>
    <w:rsid w:val="006D24D4"/>
    <w:rsid w:val="006D3CB7"/>
    <w:rsid w:val="006D3E8C"/>
    <w:rsid w:val="006D65F0"/>
    <w:rsid w:val="006D6C92"/>
    <w:rsid w:val="006E067D"/>
    <w:rsid w:val="006E2CDC"/>
    <w:rsid w:val="006E5EF2"/>
    <w:rsid w:val="006F1A8E"/>
    <w:rsid w:val="006F4AC9"/>
    <w:rsid w:val="006F4DAF"/>
    <w:rsid w:val="006F68EE"/>
    <w:rsid w:val="00702468"/>
    <w:rsid w:val="007038E2"/>
    <w:rsid w:val="007065AB"/>
    <w:rsid w:val="00707130"/>
    <w:rsid w:val="007104D8"/>
    <w:rsid w:val="0071115E"/>
    <w:rsid w:val="007119B8"/>
    <w:rsid w:val="00722159"/>
    <w:rsid w:val="0072681E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6540"/>
    <w:rsid w:val="007530DB"/>
    <w:rsid w:val="007549CF"/>
    <w:rsid w:val="00754A33"/>
    <w:rsid w:val="00757094"/>
    <w:rsid w:val="007644F1"/>
    <w:rsid w:val="00766667"/>
    <w:rsid w:val="00772B3C"/>
    <w:rsid w:val="00774237"/>
    <w:rsid w:val="007801F1"/>
    <w:rsid w:val="007847AD"/>
    <w:rsid w:val="00786DAF"/>
    <w:rsid w:val="00790974"/>
    <w:rsid w:val="007950B6"/>
    <w:rsid w:val="007A0091"/>
    <w:rsid w:val="007B2F2F"/>
    <w:rsid w:val="007B5868"/>
    <w:rsid w:val="007B74D4"/>
    <w:rsid w:val="007C5E33"/>
    <w:rsid w:val="007C67E2"/>
    <w:rsid w:val="007D2634"/>
    <w:rsid w:val="007D5E07"/>
    <w:rsid w:val="007E1B42"/>
    <w:rsid w:val="007E1BD2"/>
    <w:rsid w:val="007E60AF"/>
    <w:rsid w:val="007E60EC"/>
    <w:rsid w:val="007F0BDF"/>
    <w:rsid w:val="007F6C15"/>
    <w:rsid w:val="007F6D5D"/>
    <w:rsid w:val="0080074C"/>
    <w:rsid w:val="00802C3C"/>
    <w:rsid w:val="008047D6"/>
    <w:rsid w:val="00805A17"/>
    <w:rsid w:val="00806FD0"/>
    <w:rsid w:val="00813982"/>
    <w:rsid w:val="00813D67"/>
    <w:rsid w:val="00816E6D"/>
    <w:rsid w:val="00823C0E"/>
    <w:rsid w:val="00824FCB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5968"/>
    <w:rsid w:val="00857EA9"/>
    <w:rsid w:val="0086090A"/>
    <w:rsid w:val="00860BED"/>
    <w:rsid w:val="00860D92"/>
    <w:rsid w:val="00877BBE"/>
    <w:rsid w:val="00886259"/>
    <w:rsid w:val="0088669B"/>
    <w:rsid w:val="00897E3D"/>
    <w:rsid w:val="008A477F"/>
    <w:rsid w:val="008B1B6F"/>
    <w:rsid w:val="008B7478"/>
    <w:rsid w:val="008D2A38"/>
    <w:rsid w:val="008E20ED"/>
    <w:rsid w:val="008E2CB3"/>
    <w:rsid w:val="008E7B29"/>
    <w:rsid w:val="008F39BA"/>
    <w:rsid w:val="008F5A54"/>
    <w:rsid w:val="008F5CDB"/>
    <w:rsid w:val="008F60DC"/>
    <w:rsid w:val="009018A2"/>
    <w:rsid w:val="00903A0C"/>
    <w:rsid w:val="009040BE"/>
    <w:rsid w:val="009073A0"/>
    <w:rsid w:val="00910608"/>
    <w:rsid w:val="0091140A"/>
    <w:rsid w:val="009130EA"/>
    <w:rsid w:val="009250A5"/>
    <w:rsid w:val="009271CB"/>
    <w:rsid w:val="009308F4"/>
    <w:rsid w:val="00934A1C"/>
    <w:rsid w:val="009375D2"/>
    <w:rsid w:val="009408F2"/>
    <w:rsid w:val="00940E4A"/>
    <w:rsid w:val="00941774"/>
    <w:rsid w:val="00941F12"/>
    <w:rsid w:val="00942E2B"/>
    <w:rsid w:val="00946D3B"/>
    <w:rsid w:val="009571F5"/>
    <w:rsid w:val="009603FA"/>
    <w:rsid w:val="00960712"/>
    <w:rsid w:val="009657A1"/>
    <w:rsid w:val="0097506E"/>
    <w:rsid w:val="00976C34"/>
    <w:rsid w:val="0098226B"/>
    <w:rsid w:val="00986E61"/>
    <w:rsid w:val="00987402"/>
    <w:rsid w:val="0099340A"/>
    <w:rsid w:val="00995554"/>
    <w:rsid w:val="009A254F"/>
    <w:rsid w:val="009A3A92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D6BF0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95E04"/>
    <w:rsid w:val="00AA0FD3"/>
    <w:rsid w:val="00AA36C5"/>
    <w:rsid w:val="00AA6B34"/>
    <w:rsid w:val="00AB2DAF"/>
    <w:rsid w:val="00AB64DA"/>
    <w:rsid w:val="00AC3561"/>
    <w:rsid w:val="00AC4FCA"/>
    <w:rsid w:val="00AC785C"/>
    <w:rsid w:val="00AD00AC"/>
    <w:rsid w:val="00AD0730"/>
    <w:rsid w:val="00AD3E13"/>
    <w:rsid w:val="00AD40DB"/>
    <w:rsid w:val="00AD493D"/>
    <w:rsid w:val="00AD52D2"/>
    <w:rsid w:val="00AD5572"/>
    <w:rsid w:val="00AF4422"/>
    <w:rsid w:val="00AF78E9"/>
    <w:rsid w:val="00B0186F"/>
    <w:rsid w:val="00B02359"/>
    <w:rsid w:val="00B02F0B"/>
    <w:rsid w:val="00B038D9"/>
    <w:rsid w:val="00B062EF"/>
    <w:rsid w:val="00B11C76"/>
    <w:rsid w:val="00B13144"/>
    <w:rsid w:val="00B13B61"/>
    <w:rsid w:val="00B156D6"/>
    <w:rsid w:val="00B20333"/>
    <w:rsid w:val="00B211E8"/>
    <w:rsid w:val="00B266CD"/>
    <w:rsid w:val="00B32FC7"/>
    <w:rsid w:val="00B3331B"/>
    <w:rsid w:val="00B33DEC"/>
    <w:rsid w:val="00B508C8"/>
    <w:rsid w:val="00B5265D"/>
    <w:rsid w:val="00B55EA3"/>
    <w:rsid w:val="00B5638B"/>
    <w:rsid w:val="00B60732"/>
    <w:rsid w:val="00B6139E"/>
    <w:rsid w:val="00B70C0C"/>
    <w:rsid w:val="00B73088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5748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026F"/>
    <w:rsid w:val="00C217F7"/>
    <w:rsid w:val="00C21A94"/>
    <w:rsid w:val="00C2291E"/>
    <w:rsid w:val="00C23D39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1C61"/>
    <w:rsid w:val="00C534A5"/>
    <w:rsid w:val="00C540A1"/>
    <w:rsid w:val="00C54AFA"/>
    <w:rsid w:val="00C6121B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B189E"/>
    <w:rsid w:val="00CC540F"/>
    <w:rsid w:val="00CD08AC"/>
    <w:rsid w:val="00CD795A"/>
    <w:rsid w:val="00CE5AB8"/>
    <w:rsid w:val="00CF3FDA"/>
    <w:rsid w:val="00CF5E1D"/>
    <w:rsid w:val="00CF6007"/>
    <w:rsid w:val="00CF7767"/>
    <w:rsid w:val="00D070D6"/>
    <w:rsid w:val="00D25192"/>
    <w:rsid w:val="00D26873"/>
    <w:rsid w:val="00D2792E"/>
    <w:rsid w:val="00D31FC9"/>
    <w:rsid w:val="00D33958"/>
    <w:rsid w:val="00D4084A"/>
    <w:rsid w:val="00D500FD"/>
    <w:rsid w:val="00D528AB"/>
    <w:rsid w:val="00D5586C"/>
    <w:rsid w:val="00D75D56"/>
    <w:rsid w:val="00D829A5"/>
    <w:rsid w:val="00D87262"/>
    <w:rsid w:val="00D90A9A"/>
    <w:rsid w:val="00D9604D"/>
    <w:rsid w:val="00D978A2"/>
    <w:rsid w:val="00DA0B0C"/>
    <w:rsid w:val="00DA5F75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5732"/>
    <w:rsid w:val="00DF6133"/>
    <w:rsid w:val="00DF615A"/>
    <w:rsid w:val="00E003A1"/>
    <w:rsid w:val="00E02A4F"/>
    <w:rsid w:val="00E1055D"/>
    <w:rsid w:val="00E1288E"/>
    <w:rsid w:val="00E24106"/>
    <w:rsid w:val="00E24481"/>
    <w:rsid w:val="00E327D7"/>
    <w:rsid w:val="00E3409A"/>
    <w:rsid w:val="00E34793"/>
    <w:rsid w:val="00E44698"/>
    <w:rsid w:val="00E44D86"/>
    <w:rsid w:val="00E535FF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894"/>
    <w:rsid w:val="00EB2DF9"/>
    <w:rsid w:val="00EB3681"/>
    <w:rsid w:val="00EC4A9D"/>
    <w:rsid w:val="00EC6245"/>
    <w:rsid w:val="00EC7EC6"/>
    <w:rsid w:val="00ED179F"/>
    <w:rsid w:val="00ED75EC"/>
    <w:rsid w:val="00EE713E"/>
    <w:rsid w:val="00EE74AF"/>
    <w:rsid w:val="00EF10FB"/>
    <w:rsid w:val="00F033C5"/>
    <w:rsid w:val="00F07A87"/>
    <w:rsid w:val="00F109D5"/>
    <w:rsid w:val="00F16120"/>
    <w:rsid w:val="00F173B6"/>
    <w:rsid w:val="00F221D0"/>
    <w:rsid w:val="00F41DCC"/>
    <w:rsid w:val="00F43402"/>
    <w:rsid w:val="00F445EB"/>
    <w:rsid w:val="00F47958"/>
    <w:rsid w:val="00F523D2"/>
    <w:rsid w:val="00F5492A"/>
    <w:rsid w:val="00F55B11"/>
    <w:rsid w:val="00F560A1"/>
    <w:rsid w:val="00F60728"/>
    <w:rsid w:val="00F61D74"/>
    <w:rsid w:val="00F65E86"/>
    <w:rsid w:val="00F66664"/>
    <w:rsid w:val="00F67AD9"/>
    <w:rsid w:val="00F7055C"/>
    <w:rsid w:val="00F72FDF"/>
    <w:rsid w:val="00F76E38"/>
    <w:rsid w:val="00F77CC5"/>
    <w:rsid w:val="00F81110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E3CC2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5B71E37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2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  <w:style w:type="paragraph" w:customStyle="1" w:styleId="Textallgemein">
    <w:name w:val="Text allgemein"/>
    <w:basedOn w:val="Standard"/>
    <w:rsid w:val="001C6009"/>
    <w:pPr>
      <w:keepLines w:val="0"/>
    </w:pPr>
    <w:rPr>
      <w:rFonts w:ascii="Times New Roman" w:hAnsi="Times New Roman"/>
      <w:sz w:val="20"/>
    </w:rPr>
  </w:style>
  <w:style w:type="paragraph" w:customStyle="1" w:styleId="FormatvorlageUntertitelFett">
    <w:name w:val="Formatvorlage Untertitel + Fett"/>
    <w:basedOn w:val="Untertitel0"/>
    <w:rsid w:val="00AD00AC"/>
    <w:pPr>
      <w:spacing w:before="120"/>
      <w:ind w:firstLine="851"/>
    </w:pPr>
    <w:rPr>
      <w:rFonts w:ascii="Arial" w:hAnsi="Arial"/>
      <w:b/>
      <w:bCs/>
      <w:color w:val="auto"/>
      <w:sz w:val="20"/>
    </w:rPr>
  </w:style>
  <w:style w:type="paragraph" w:styleId="Untertitel0">
    <w:name w:val="Subtitle"/>
    <w:basedOn w:val="Standard"/>
    <w:next w:val="Standard"/>
    <w:link w:val="UntertitelZchn"/>
    <w:uiPriority w:val="11"/>
    <w:semiHidden/>
    <w:unhideWhenUsed/>
    <w:qFormat/>
    <w:rsid w:val="00AD00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0"/>
    <w:uiPriority w:val="11"/>
    <w:semiHidden/>
    <w:rsid w:val="00AD00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58BE-9862-4822-A7D4-81D15F5B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Waterbike - Zulassung und Änderungen</vt:lpstr>
    </vt:vector>
  </TitlesOfParts>
  <Company>BLRG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Waterbike - Zulassung und Änderungen</dc:title>
  <dc:subject/>
  <dc:creator>Amt der Bgld. Landesregierung, Abteilung 8 - Referat Verkehrsrecht</dc:creator>
  <cp:keywords/>
  <dc:description>Stand: 09/2022</dc:description>
  <cp:lastModifiedBy>Hamm Andrea Maria</cp:lastModifiedBy>
  <cp:revision>3</cp:revision>
  <cp:lastPrinted>2022-01-04T11:27:00Z</cp:lastPrinted>
  <dcterms:created xsi:type="dcterms:W3CDTF">2022-09-05T09:21:00Z</dcterms:created>
  <dcterms:modified xsi:type="dcterms:W3CDTF">2022-09-05T09:22:00Z</dcterms:modified>
</cp:coreProperties>
</file>