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A569D" w:rsidRDefault="002A569D" w:rsidP="00BF324A">
      <w:pPr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noProof/>
          <w:color w:val="C00000"/>
          <w:sz w:val="32"/>
          <w:szCs w:val="32"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-400685</wp:posOffset>
                </wp:positionH>
                <wp:positionV relativeFrom="paragraph">
                  <wp:posOffset>2540</wp:posOffset>
                </wp:positionV>
                <wp:extent cx="1615440" cy="447675"/>
                <wp:effectExtent l="0" t="0" r="0" b="0"/>
                <wp:wrapNone/>
                <wp:docPr id="4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A2E" w:rsidRPr="0007216B" w:rsidRDefault="00BD4A2E" w:rsidP="003B7215">
                            <w:pPr>
                              <w:rPr>
                                <w:b/>
                                <w:color w:val="00B050"/>
                                <w:sz w:val="18"/>
                              </w:rPr>
                            </w:pPr>
                            <w:r w:rsidRPr="0007216B">
                              <w:rPr>
                                <w:b/>
                                <w:color w:val="00B050"/>
                                <w:sz w:val="18"/>
                              </w:rPr>
                              <w:t>vom ausführenden Unternehmen auszufüllen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3" o:spid="_x0000_s1026" type="#_x0000_t202" style="position:absolute;left:0;text-align:left;margin-left:-31.55pt;margin-top:.2pt;width:127.2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" strokecolor="white">
                <v:textbox>
                  <w:txbxContent>
                    <w:p w:rsidR="00BD4A2E" w:rsidRPr="0007216B" w:rsidRDefault="00BD4A2E" w:rsidP="003B7215">
                      <w:pPr>
                        <w:rPr>
                          <w:b/>
                          <w:color w:val="00B050"/>
                          <w:sz w:val="18"/>
                        </w:rPr>
                      </w:pPr>
                      <w:r w:rsidRPr="0007216B">
                        <w:rPr>
                          <w:b/>
                          <w:color w:val="00B050"/>
                          <w:sz w:val="18"/>
                        </w:rPr>
                        <w:t>vom ausführenden Unternehmen auszufüllen</w:t>
                      </w:r>
                    </w:p>
                  </w:txbxContent>
                </v:textbox>
              </v:shape>
            </w:pict>
          </mc:Fallback>
        </mc:AlternateContent>
      </w:r>
    </w:p>
    <w:p w:rsidR="002A569D" w:rsidRDefault="002A569D" w:rsidP="00BF324A">
      <w:pPr>
        <w:jc w:val="center"/>
        <w:rPr>
          <w:b/>
          <w:bCs/>
          <w:color w:val="C00000"/>
          <w:sz w:val="32"/>
          <w:szCs w:val="32"/>
        </w:rPr>
      </w:pPr>
    </w:p>
    <w:p w:rsidR="00BF324A" w:rsidRDefault="00BF324A" w:rsidP="00BF324A">
      <w:pPr>
        <w:jc w:val="center"/>
        <w:rPr>
          <w:b/>
          <w:bCs/>
          <w:color w:val="C00000"/>
          <w:sz w:val="16"/>
          <w:szCs w:val="16"/>
        </w:rPr>
      </w:pPr>
      <w:r w:rsidRPr="009212DB">
        <w:rPr>
          <w:b/>
          <w:bCs/>
          <w:color w:val="C00000"/>
          <w:sz w:val="32"/>
          <w:szCs w:val="32"/>
        </w:rPr>
        <w:t>ABNAHMEPROTOKOLL</w:t>
      </w:r>
      <w:r w:rsidR="00BE0915">
        <w:rPr>
          <w:b/>
          <w:bCs/>
          <w:color w:val="C00000"/>
          <w:sz w:val="32"/>
          <w:szCs w:val="32"/>
        </w:rPr>
        <w:t xml:space="preserve"> </w:t>
      </w:r>
      <w:r w:rsidR="00BE0915" w:rsidRPr="00BE0915">
        <w:rPr>
          <w:b/>
          <w:bCs/>
          <w:color w:val="C00000"/>
          <w:sz w:val="16"/>
          <w:szCs w:val="16"/>
        </w:rPr>
        <w:t>(nach Richtlinie 20</w:t>
      </w:r>
      <w:r w:rsidR="00ED1BC3">
        <w:rPr>
          <w:b/>
          <w:bCs/>
          <w:color w:val="C00000"/>
          <w:sz w:val="16"/>
          <w:szCs w:val="16"/>
        </w:rPr>
        <w:t>2</w:t>
      </w:r>
      <w:r w:rsidR="004D2C2F">
        <w:rPr>
          <w:b/>
          <w:bCs/>
          <w:color w:val="C00000"/>
          <w:sz w:val="16"/>
          <w:szCs w:val="16"/>
        </w:rPr>
        <w:t>2</w:t>
      </w:r>
      <w:r w:rsidR="00BE0915" w:rsidRPr="00BE0915">
        <w:rPr>
          <w:b/>
          <w:bCs/>
          <w:color w:val="C00000"/>
          <w:sz w:val="16"/>
          <w:szCs w:val="16"/>
        </w:rPr>
        <w:t>)</w:t>
      </w:r>
    </w:p>
    <w:p w:rsidR="00BE0915" w:rsidRPr="00BE0915" w:rsidRDefault="00BE0915" w:rsidP="00BF324A">
      <w:pPr>
        <w:jc w:val="center"/>
        <w:rPr>
          <w:b/>
          <w:bCs/>
          <w:color w:val="C00000"/>
          <w:sz w:val="16"/>
          <w:szCs w:val="16"/>
        </w:rPr>
      </w:pPr>
    </w:p>
    <w:p w:rsidR="00BE0915" w:rsidRDefault="003E7F6B" w:rsidP="00DF0153">
      <w:pPr>
        <w:jc w:val="center"/>
        <w:rPr>
          <w:b/>
          <w:bCs/>
          <w:color w:val="C00000"/>
          <w:sz w:val="28"/>
          <w:szCs w:val="24"/>
          <w:u w:val="single"/>
        </w:rPr>
      </w:pPr>
      <w:r w:rsidRPr="00BE0915">
        <w:rPr>
          <w:b/>
          <w:bCs/>
          <w:color w:val="C00000"/>
          <w:sz w:val="28"/>
          <w:szCs w:val="24"/>
          <w:u w:val="single"/>
        </w:rPr>
        <w:t>Sonstige Anlagen zur Abdeckung des Raumwärmebedarfes</w:t>
      </w:r>
    </w:p>
    <w:p w:rsidR="00AC17C9" w:rsidRDefault="003E7F6B" w:rsidP="00DF0153">
      <w:pPr>
        <w:jc w:val="center"/>
        <w:rPr>
          <w:b/>
          <w:bCs/>
          <w:color w:val="C00000"/>
          <w:sz w:val="28"/>
          <w:szCs w:val="24"/>
          <w:u w:val="single"/>
        </w:rPr>
      </w:pPr>
      <w:r w:rsidRPr="00BE0915">
        <w:rPr>
          <w:b/>
          <w:bCs/>
          <w:color w:val="C00000"/>
          <w:sz w:val="28"/>
          <w:szCs w:val="24"/>
          <w:u w:val="single"/>
        </w:rPr>
        <w:t>auf Basis</w:t>
      </w:r>
      <w:r w:rsidR="00BE0915">
        <w:rPr>
          <w:b/>
          <w:bCs/>
          <w:color w:val="C00000"/>
          <w:sz w:val="28"/>
          <w:szCs w:val="24"/>
          <w:u w:val="single"/>
        </w:rPr>
        <w:t xml:space="preserve"> </w:t>
      </w:r>
      <w:r w:rsidR="004D7483" w:rsidRPr="00BE0915">
        <w:rPr>
          <w:b/>
          <w:bCs/>
          <w:color w:val="C00000"/>
          <w:sz w:val="28"/>
          <w:szCs w:val="24"/>
          <w:u w:val="single"/>
        </w:rPr>
        <w:t>E</w:t>
      </w:r>
      <w:r w:rsidRPr="00BE0915">
        <w:rPr>
          <w:b/>
          <w:bCs/>
          <w:color w:val="C00000"/>
          <w:sz w:val="28"/>
          <w:szCs w:val="24"/>
          <w:u w:val="single"/>
        </w:rPr>
        <w:t>rneuerbarer Energie</w:t>
      </w:r>
    </w:p>
    <w:p w:rsidR="00BE0915" w:rsidRPr="00BE0915" w:rsidRDefault="00BE0915" w:rsidP="006B308F">
      <w:pPr>
        <w:rPr>
          <w:b/>
          <w:bCs/>
          <w:color w:val="C00000"/>
          <w:sz w:val="16"/>
          <w:szCs w:val="16"/>
          <w:u w:val="single"/>
        </w:rPr>
      </w:pPr>
    </w:p>
    <w:p w:rsidR="004D2C2F" w:rsidRDefault="009B2A41" w:rsidP="004D2C2F">
      <w:pPr>
        <w:spacing w:line="480" w:lineRule="auto"/>
        <w:rPr>
          <w:sz w:val="20"/>
        </w:rPr>
      </w:pPr>
      <w:r w:rsidRPr="00882C52">
        <w:rPr>
          <w:bCs/>
          <w:sz w:val="20"/>
        </w:rPr>
        <w:t>Förderungswerber</w:t>
      </w:r>
      <w:r w:rsidR="007C56EF">
        <w:rPr>
          <w:bCs/>
          <w:sz w:val="20"/>
        </w:rPr>
        <w:t>(in)</w:t>
      </w:r>
      <w:r w:rsidRPr="00882C52">
        <w:rPr>
          <w:bCs/>
          <w:sz w:val="20"/>
        </w:rPr>
        <w:t>:</w:t>
      </w:r>
      <w:r w:rsidR="004D2C2F">
        <w:rPr>
          <w:bCs/>
          <w:sz w:val="20"/>
        </w:rPr>
        <w:tab/>
      </w:r>
      <w:r w:rsidR="0089724F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89724F">
        <w:rPr>
          <w:sz w:val="20"/>
        </w:rPr>
        <w:instrText xml:space="preserve"> FORMTEXT </w:instrText>
      </w:r>
      <w:r w:rsidR="0089724F">
        <w:rPr>
          <w:sz w:val="20"/>
        </w:rPr>
      </w:r>
      <w:r w:rsidR="0089724F">
        <w:rPr>
          <w:sz w:val="20"/>
        </w:rPr>
        <w:fldChar w:fldCharType="separate"/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sz w:val="20"/>
        </w:rPr>
        <w:fldChar w:fldCharType="end"/>
      </w:r>
      <w:r w:rsidR="0089724F">
        <w:rPr>
          <w:sz w:val="20"/>
        </w:rPr>
        <w:t xml:space="preserve">     </w:t>
      </w:r>
      <w:r w:rsidR="00BE0915">
        <w:rPr>
          <w:sz w:val="20"/>
        </w:rPr>
        <w:tab/>
      </w:r>
      <w:r w:rsidR="00BE0915">
        <w:rPr>
          <w:sz w:val="20"/>
        </w:rPr>
        <w:tab/>
      </w:r>
      <w:r w:rsidR="00BE0915">
        <w:rPr>
          <w:sz w:val="20"/>
        </w:rPr>
        <w:tab/>
      </w:r>
    </w:p>
    <w:p w:rsidR="009B2A41" w:rsidRDefault="009B2A41" w:rsidP="004D2C2F">
      <w:pPr>
        <w:spacing w:line="480" w:lineRule="auto"/>
        <w:rPr>
          <w:sz w:val="20"/>
        </w:rPr>
      </w:pPr>
      <w:r w:rsidRPr="00882C52">
        <w:rPr>
          <w:bCs/>
          <w:sz w:val="20"/>
        </w:rPr>
        <w:t>Standort d. Anlage:</w:t>
      </w:r>
      <w:r w:rsidR="0089724F" w:rsidRPr="0089724F">
        <w:rPr>
          <w:sz w:val="20"/>
        </w:rPr>
        <w:t xml:space="preserve"> </w:t>
      </w:r>
      <w:r w:rsidR="004D2C2F">
        <w:rPr>
          <w:sz w:val="20"/>
        </w:rPr>
        <w:tab/>
      </w:r>
      <w:r w:rsidR="0089724F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89724F">
        <w:rPr>
          <w:sz w:val="20"/>
        </w:rPr>
        <w:instrText xml:space="preserve"> FORMTEXT </w:instrText>
      </w:r>
      <w:r w:rsidR="0089724F">
        <w:rPr>
          <w:sz w:val="20"/>
        </w:rPr>
      </w:r>
      <w:r w:rsidR="0089724F">
        <w:rPr>
          <w:sz w:val="20"/>
        </w:rPr>
        <w:fldChar w:fldCharType="separate"/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sz w:val="20"/>
        </w:rPr>
        <w:fldChar w:fldCharType="end"/>
      </w:r>
    </w:p>
    <w:p w:rsidR="004D2C2F" w:rsidRDefault="006B308F" w:rsidP="004D2C2F">
      <w:pPr>
        <w:spacing w:line="480" w:lineRule="auto"/>
        <w:rPr>
          <w:bCs/>
          <w:sz w:val="20"/>
        </w:rPr>
      </w:pPr>
      <w:r w:rsidRPr="00882C52">
        <w:rPr>
          <w:bCs/>
          <w:sz w:val="20"/>
        </w:rPr>
        <w:t>Fabrikat/Type</w:t>
      </w:r>
      <w:r w:rsidR="00466043">
        <w:rPr>
          <w:bCs/>
          <w:sz w:val="20"/>
        </w:rPr>
        <w:t>:</w:t>
      </w:r>
      <w:r w:rsidR="0089724F" w:rsidRPr="0089724F">
        <w:rPr>
          <w:sz w:val="20"/>
        </w:rPr>
        <w:t xml:space="preserve"> </w:t>
      </w:r>
      <w:r w:rsidR="004D2C2F">
        <w:rPr>
          <w:sz w:val="20"/>
        </w:rPr>
        <w:tab/>
      </w:r>
      <w:r w:rsidR="004D2C2F">
        <w:rPr>
          <w:sz w:val="20"/>
        </w:rPr>
        <w:tab/>
      </w:r>
      <w:r w:rsidR="0089724F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89724F">
        <w:rPr>
          <w:sz w:val="20"/>
        </w:rPr>
        <w:instrText xml:space="preserve"> FORMTEXT </w:instrText>
      </w:r>
      <w:r w:rsidR="0089724F">
        <w:rPr>
          <w:sz w:val="20"/>
        </w:rPr>
      </w:r>
      <w:r w:rsidR="0089724F">
        <w:rPr>
          <w:sz w:val="20"/>
        </w:rPr>
        <w:fldChar w:fldCharType="separate"/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sz w:val="20"/>
        </w:rPr>
        <w:fldChar w:fldCharType="end"/>
      </w:r>
      <w:r w:rsidR="007868CB">
        <w:rPr>
          <w:bCs/>
          <w:sz w:val="20"/>
        </w:rPr>
        <w:tab/>
      </w:r>
      <w:r w:rsidR="007868CB">
        <w:rPr>
          <w:bCs/>
          <w:sz w:val="20"/>
        </w:rPr>
        <w:tab/>
      </w:r>
      <w:r w:rsidR="007868CB">
        <w:rPr>
          <w:bCs/>
          <w:sz w:val="20"/>
        </w:rPr>
        <w:tab/>
      </w:r>
      <w:r w:rsidR="007868CB">
        <w:rPr>
          <w:bCs/>
          <w:sz w:val="20"/>
        </w:rPr>
        <w:tab/>
        <w:t xml:space="preserve">      </w:t>
      </w:r>
      <w:r w:rsidR="007868CB">
        <w:rPr>
          <w:bCs/>
          <w:sz w:val="20"/>
        </w:rPr>
        <w:tab/>
        <w:t xml:space="preserve">  </w:t>
      </w:r>
    </w:p>
    <w:p w:rsidR="006B308F" w:rsidRDefault="007868CB" w:rsidP="0057124A">
      <w:pPr>
        <w:spacing w:line="276" w:lineRule="auto"/>
        <w:rPr>
          <w:bCs/>
          <w:sz w:val="18"/>
        </w:rPr>
      </w:pPr>
      <w:r>
        <w:rPr>
          <w:bCs/>
          <w:sz w:val="20"/>
        </w:rPr>
        <w:t>Art</w:t>
      </w:r>
      <w:r w:rsidR="005C0188">
        <w:rPr>
          <w:bCs/>
          <w:sz w:val="20"/>
        </w:rPr>
        <w:t xml:space="preserve"> der Anlage</w:t>
      </w:r>
      <w:r>
        <w:rPr>
          <w:bCs/>
          <w:sz w:val="20"/>
        </w:rPr>
        <w:t>:</w:t>
      </w:r>
      <w:r w:rsidR="0089724F" w:rsidRPr="0089724F">
        <w:rPr>
          <w:sz w:val="20"/>
        </w:rPr>
        <w:t xml:space="preserve"> </w:t>
      </w:r>
      <w:r w:rsidR="004D2C2F">
        <w:rPr>
          <w:sz w:val="20"/>
        </w:rPr>
        <w:tab/>
      </w:r>
      <w:r w:rsidR="004D2C2F">
        <w:rPr>
          <w:sz w:val="20"/>
        </w:rPr>
        <w:tab/>
      </w:r>
      <w:r w:rsidR="0089724F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89724F">
        <w:rPr>
          <w:sz w:val="20"/>
        </w:rPr>
        <w:instrText xml:space="preserve"> FORMTEXT </w:instrText>
      </w:r>
      <w:r w:rsidR="0089724F">
        <w:rPr>
          <w:sz w:val="20"/>
        </w:rPr>
      </w:r>
      <w:r w:rsidR="0089724F">
        <w:rPr>
          <w:sz w:val="20"/>
        </w:rPr>
        <w:fldChar w:fldCharType="separate"/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sz w:val="20"/>
        </w:rPr>
        <w:fldChar w:fldCharType="end"/>
      </w:r>
      <w:r w:rsidR="002A068A">
        <w:rPr>
          <w:bCs/>
          <w:sz w:val="20"/>
        </w:rPr>
        <w:t xml:space="preserve"> </w:t>
      </w:r>
      <w:r w:rsidR="000935F3" w:rsidRPr="000935F3">
        <w:rPr>
          <w:bCs/>
          <w:sz w:val="18"/>
        </w:rPr>
        <w:t xml:space="preserve">(z.B. Kachelofen, </w:t>
      </w:r>
      <w:proofErr w:type="gramStart"/>
      <w:r w:rsidR="000935F3" w:rsidRPr="000935F3">
        <w:rPr>
          <w:bCs/>
          <w:sz w:val="18"/>
        </w:rPr>
        <w:t>Pelletkaminofen,…</w:t>
      </w:r>
      <w:proofErr w:type="gramEnd"/>
      <w:r w:rsidR="000935F3" w:rsidRPr="000935F3">
        <w:rPr>
          <w:bCs/>
          <w:sz w:val="18"/>
        </w:rPr>
        <w:t>)</w:t>
      </w:r>
    </w:p>
    <w:p w:rsidR="0057124A" w:rsidRPr="004D2C2F" w:rsidRDefault="0057124A" w:rsidP="004D2C2F">
      <w:pPr>
        <w:spacing w:line="480" w:lineRule="auto"/>
        <w:rPr>
          <w:bCs/>
          <w:sz w:val="20"/>
        </w:rPr>
      </w:pPr>
      <w:r w:rsidRPr="004D2C2F">
        <w:rPr>
          <w:b/>
          <w:bCs/>
          <w:color w:val="00B050"/>
          <w:sz w:val="18"/>
          <w:szCs w:val="18"/>
        </w:rPr>
        <w:t>Kopie des Datenblattes</w:t>
      </w:r>
      <w:r>
        <w:rPr>
          <w:b/>
          <w:bCs/>
          <w:color w:val="00B050"/>
          <w:sz w:val="18"/>
          <w:szCs w:val="18"/>
        </w:rPr>
        <w:t xml:space="preserve"> der Anlage ist beizulegen</w:t>
      </w:r>
    </w:p>
    <w:p w:rsidR="00F36CCA" w:rsidRDefault="00F36CCA" w:rsidP="004D2C2F">
      <w:pPr>
        <w:spacing w:line="480" w:lineRule="auto"/>
        <w:rPr>
          <w:bCs/>
          <w:sz w:val="20"/>
        </w:rPr>
      </w:pPr>
      <w:r>
        <w:rPr>
          <w:bCs/>
          <w:sz w:val="20"/>
        </w:rPr>
        <w:t xml:space="preserve">Die Anlage verfügt über einen Feinstaubfilter:   </w:t>
      </w:r>
      <w:r w:rsidR="0089724F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9724F" w:rsidRPr="001F64AC">
        <w:rPr>
          <w:sz w:val="18"/>
          <w:szCs w:val="18"/>
        </w:rPr>
        <w:instrText xml:space="preserve"> FORMCHECKBOX </w:instrText>
      </w:r>
      <w:r w:rsidR="006652CA">
        <w:rPr>
          <w:sz w:val="18"/>
          <w:szCs w:val="18"/>
        </w:rPr>
      </w:r>
      <w:r w:rsidR="006652CA">
        <w:rPr>
          <w:sz w:val="18"/>
          <w:szCs w:val="18"/>
        </w:rPr>
        <w:fldChar w:fldCharType="separate"/>
      </w:r>
      <w:r w:rsidR="0089724F" w:rsidRPr="001F64AC">
        <w:rPr>
          <w:sz w:val="18"/>
          <w:szCs w:val="18"/>
        </w:rPr>
        <w:fldChar w:fldCharType="end"/>
      </w:r>
      <w:r w:rsidR="0089724F">
        <w:rPr>
          <w:sz w:val="18"/>
          <w:szCs w:val="18"/>
        </w:rPr>
        <w:t xml:space="preserve"> </w:t>
      </w:r>
      <w:r>
        <w:rPr>
          <w:bCs/>
          <w:sz w:val="20"/>
        </w:rPr>
        <w:t xml:space="preserve">ja         </w:t>
      </w:r>
      <w:r w:rsidR="0089724F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9724F" w:rsidRPr="001F64AC">
        <w:rPr>
          <w:sz w:val="18"/>
          <w:szCs w:val="18"/>
        </w:rPr>
        <w:instrText xml:space="preserve"> FORMCHECKBOX </w:instrText>
      </w:r>
      <w:r w:rsidR="006652CA">
        <w:rPr>
          <w:sz w:val="18"/>
          <w:szCs w:val="18"/>
        </w:rPr>
      </w:r>
      <w:r w:rsidR="006652CA">
        <w:rPr>
          <w:sz w:val="18"/>
          <w:szCs w:val="18"/>
        </w:rPr>
        <w:fldChar w:fldCharType="separate"/>
      </w:r>
      <w:r w:rsidR="0089724F" w:rsidRPr="001F64AC">
        <w:rPr>
          <w:sz w:val="18"/>
          <w:szCs w:val="18"/>
        </w:rPr>
        <w:fldChar w:fldCharType="end"/>
      </w:r>
      <w:r w:rsidR="0089724F">
        <w:rPr>
          <w:sz w:val="18"/>
          <w:szCs w:val="18"/>
        </w:rPr>
        <w:t xml:space="preserve"> </w:t>
      </w:r>
      <w:r>
        <w:rPr>
          <w:bCs/>
          <w:sz w:val="20"/>
        </w:rPr>
        <w:t>nein   Art:</w:t>
      </w:r>
      <w:r w:rsidR="0089724F" w:rsidRPr="0089724F">
        <w:rPr>
          <w:sz w:val="20"/>
        </w:rPr>
        <w:t xml:space="preserve"> </w:t>
      </w:r>
      <w:r w:rsidR="0089724F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89724F">
        <w:rPr>
          <w:sz w:val="20"/>
        </w:rPr>
        <w:instrText xml:space="preserve"> FORMTEXT </w:instrText>
      </w:r>
      <w:r w:rsidR="0089724F">
        <w:rPr>
          <w:sz w:val="20"/>
        </w:rPr>
      </w:r>
      <w:r w:rsidR="0089724F">
        <w:rPr>
          <w:sz w:val="20"/>
        </w:rPr>
        <w:fldChar w:fldCharType="separate"/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sz w:val="20"/>
        </w:rPr>
        <w:fldChar w:fldCharType="end"/>
      </w:r>
    </w:p>
    <w:p w:rsidR="00F36CCA" w:rsidRDefault="0089724F" w:rsidP="004D2C2F">
      <w:pPr>
        <w:spacing w:line="480" w:lineRule="auto"/>
        <w:rPr>
          <w:bCs/>
          <w:sz w:val="20"/>
        </w:rPr>
      </w:pPr>
      <w:r>
        <w:rPr>
          <w:sz w:val="18"/>
          <w:szCs w:val="18"/>
        </w:rPr>
        <w:t xml:space="preserve">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6652CA">
        <w:rPr>
          <w:sz w:val="18"/>
          <w:szCs w:val="18"/>
        </w:rPr>
      </w:r>
      <w:r w:rsidR="006652CA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="00F36CCA" w:rsidRPr="00BC7183">
        <w:rPr>
          <w:bCs/>
          <w:sz w:val="20"/>
        </w:rPr>
        <w:t>Fabrikat/Type</w:t>
      </w:r>
      <w:r w:rsidR="00F36CCA">
        <w:rPr>
          <w:bCs/>
          <w:sz w:val="20"/>
        </w:rPr>
        <w:t>:</w:t>
      </w:r>
      <w:r w:rsidRPr="0089724F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625ADA" w:rsidRPr="004D2C2F" w:rsidRDefault="00625ADA" w:rsidP="004D2C2F">
      <w:pPr>
        <w:spacing w:line="480" w:lineRule="auto"/>
        <w:rPr>
          <w:b/>
          <w:bCs/>
          <w:color w:val="00B050"/>
          <w:sz w:val="18"/>
          <w:szCs w:val="18"/>
        </w:rPr>
      </w:pPr>
      <w:r w:rsidRPr="004D2C2F">
        <w:rPr>
          <w:b/>
          <w:bCs/>
          <w:color w:val="00B050"/>
          <w:sz w:val="18"/>
          <w:szCs w:val="18"/>
        </w:rPr>
        <w:t>Nachweis über den Einbau eines Feinstaubfilters durch aufgeschlüsselte Rechnung und Kopie des Datenblattes</w:t>
      </w:r>
    </w:p>
    <w:p w:rsidR="00B64780" w:rsidRPr="00B64780" w:rsidRDefault="003D7DD7" w:rsidP="004D2C2F">
      <w:pPr>
        <w:spacing w:line="480" w:lineRule="auto"/>
        <w:rPr>
          <w:bCs/>
          <w:sz w:val="8"/>
          <w:szCs w:val="8"/>
        </w:rPr>
      </w:pPr>
      <w:r>
        <w:rPr>
          <w:bCs/>
          <w:sz w:val="20"/>
        </w:rPr>
        <w:t>Nennleistung</w:t>
      </w:r>
      <w:r w:rsidR="00466043">
        <w:rPr>
          <w:bCs/>
          <w:sz w:val="20"/>
        </w:rPr>
        <w:t>:</w:t>
      </w:r>
      <w:r w:rsidR="0089724F" w:rsidRPr="0089724F">
        <w:rPr>
          <w:sz w:val="20"/>
        </w:rPr>
        <w:t xml:space="preserve"> </w:t>
      </w:r>
      <w:r w:rsidR="0089724F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89724F">
        <w:rPr>
          <w:sz w:val="20"/>
        </w:rPr>
        <w:instrText xml:space="preserve"> FORMTEXT </w:instrText>
      </w:r>
      <w:r w:rsidR="0089724F">
        <w:rPr>
          <w:sz w:val="20"/>
        </w:rPr>
      </w:r>
      <w:r w:rsidR="0089724F">
        <w:rPr>
          <w:sz w:val="20"/>
        </w:rPr>
        <w:fldChar w:fldCharType="separate"/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sz w:val="20"/>
        </w:rPr>
        <w:fldChar w:fldCharType="end"/>
      </w:r>
      <w:r w:rsidR="006B308F" w:rsidRPr="00882C52">
        <w:rPr>
          <w:bCs/>
          <w:sz w:val="20"/>
        </w:rPr>
        <w:t xml:space="preserve"> kW</w:t>
      </w:r>
      <w:r w:rsidR="00AB545B">
        <w:rPr>
          <w:bCs/>
          <w:sz w:val="20"/>
        </w:rPr>
        <w:t xml:space="preserve">      </w:t>
      </w:r>
    </w:p>
    <w:p w:rsidR="006B308F" w:rsidRDefault="006B308F" w:rsidP="004D2C2F">
      <w:pPr>
        <w:spacing w:line="480" w:lineRule="auto"/>
        <w:rPr>
          <w:bCs/>
          <w:sz w:val="20"/>
        </w:rPr>
      </w:pPr>
      <w:r w:rsidRPr="00882C52">
        <w:rPr>
          <w:bCs/>
          <w:sz w:val="20"/>
        </w:rPr>
        <w:t>Nennvolumen des Speicher</w:t>
      </w:r>
      <w:r w:rsidR="00A51938" w:rsidRPr="00882C52">
        <w:rPr>
          <w:bCs/>
          <w:sz w:val="20"/>
        </w:rPr>
        <w:t>s</w:t>
      </w:r>
      <w:r w:rsidR="00466043">
        <w:rPr>
          <w:bCs/>
          <w:sz w:val="20"/>
        </w:rPr>
        <w:t>:</w:t>
      </w:r>
      <w:r w:rsidR="00A51938" w:rsidRPr="00882C52">
        <w:rPr>
          <w:bCs/>
          <w:sz w:val="20"/>
        </w:rPr>
        <w:t xml:space="preserve"> </w:t>
      </w:r>
      <w:r w:rsidR="0057124A">
        <w:rPr>
          <w:bCs/>
          <w:sz w:val="20"/>
        </w:rPr>
        <w:tab/>
      </w:r>
      <w:r w:rsidR="0089724F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89724F">
        <w:rPr>
          <w:sz w:val="20"/>
        </w:rPr>
        <w:instrText xml:space="preserve"> FORMTEXT </w:instrText>
      </w:r>
      <w:r w:rsidR="0089724F">
        <w:rPr>
          <w:sz w:val="20"/>
        </w:rPr>
      </w:r>
      <w:r w:rsidR="0089724F">
        <w:rPr>
          <w:sz w:val="20"/>
        </w:rPr>
        <w:fldChar w:fldCharType="separate"/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sz w:val="20"/>
        </w:rPr>
        <w:fldChar w:fldCharType="end"/>
      </w:r>
      <w:r w:rsidR="0089724F">
        <w:rPr>
          <w:bCs/>
          <w:sz w:val="20"/>
        </w:rPr>
        <w:t xml:space="preserve"> </w:t>
      </w:r>
      <w:r w:rsidR="003D7DD7">
        <w:rPr>
          <w:bCs/>
          <w:sz w:val="20"/>
        </w:rPr>
        <w:t xml:space="preserve">Liter </w:t>
      </w:r>
      <w:r w:rsidR="003D7DD7" w:rsidRPr="0057124A">
        <w:rPr>
          <w:bCs/>
          <w:color w:val="00B050"/>
          <w:sz w:val="20"/>
        </w:rPr>
        <w:t>(mind. 500 Liter</w:t>
      </w:r>
      <w:r w:rsidR="0057124A" w:rsidRPr="0057124A">
        <w:rPr>
          <w:bCs/>
          <w:color w:val="00B050"/>
          <w:sz w:val="20"/>
        </w:rPr>
        <w:t xml:space="preserve"> gilt als Fördervoraussetzung)</w:t>
      </w:r>
    </w:p>
    <w:p w:rsidR="004D2C2F" w:rsidRDefault="00B64780" w:rsidP="004D2C2F">
      <w:pPr>
        <w:spacing w:line="480" w:lineRule="auto"/>
        <w:rPr>
          <w:bCs/>
          <w:sz w:val="20"/>
        </w:rPr>
      </w:pPr>
      <w:r w:rsidRPr="003D7DD7">
        <w:rPr>
          <w:bCs/>
          <w:sz w:val="20"/>
        </w:rPr>
        <w:t>oder</w:t>
      </w:r>
      <w:r>
        <w:rPr>
          <w:bCs/>
          <w:sz w:val="20"/>
        </w:rPr>
        <w:t xml:space="preserve"> </w:t>
      </w:r>
      <w:r w:rsidRPr="00882C52">
        <w:rPr>
          <w:bCs/>
          <w:sz w:val="20"/>
        </w:rPr>
        <w:t>Keramische Speichermasse</w:t>
      </w:r>
      <w:r>
        <w:rPr>
          <w:bCs/>
          <w:sz w:val="20"/>
        </w:rPr>
        <w:t>:</w:t>
      </w:r>
      <w:r w:rsidR="0089724F" w:rsidRPr="0089724F">
        <w:rPr>
          <w:sz w:val="20"/>
        </w:rPr>
        <w:t xml:space="preserve"> </w:t>
      </w:r>
      <w:r w:rsidR="0089724F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89724F">
        <w:rPr>
          <w:sz w:val="20"/>
        </w:rPr>
        <w:instrText xml:space="preserve"> FORMTEXT </w:instrText>
      </w:r>
      <w:r w:rsidR="0089724F">
        <w:rPr>
          <w:sz w:val="20"/>
        </w:rPr>
      </w:r>
      <w:r w:rsidR="0089724F">
        <w:rPr>
          <w:sz w:val="20"/>
        </w:rPr>
        <w:fldChar w:fldCharType="separate"/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sz w:val="20"/>
        </w:rPr>
        <w:fldChar w:fldCharType="end"/>
      </w:r>
      <w:r w:rsidR="00103B3F">
        <w:rPr>
          <w:bCs/>
          <w:sz w:val="20"/>
        </w:rPr>
        <w:t xml:space="preserve"> </w:t>
      </w:r>
      <w:r w:rsidRPr="00882C52">
        <w:rPr>
          <w:bCs/>
          <w:sz w:val="20"/>
        </w:rPr>
        <w:t xml:space="preserve">kg </w:t>
      </w:r>
      <w:r w:rsidRPr="0057124A">
        <w:rPr>
          <w:bCs/>
          <w:color w:val="00B050"/>
          <w:sz w:val="20"/>
        </w:rPr>
        <w:t>(mind. 100 kg/kW</w:t>
      </w:r>
      <w:r w:rsidR="00E77158" w:rsidRPr="0057124A">
        <w:rPr>
          <w:bCs/>
          <w:color w:val="00B050"/>
          <w:sz w:val="20"/>
        </w:rPr>
        <w:t xml:space="preserve"> Nennleistung</w:t>
      </w:r>
      <w:r w:rsidR="0057124A" w:rsidRPr="0057124A">
        <w:rPr>
          <w:bCs/>
          <w:color w:val="00B050"/>
          <w:sz w:val="20"/>
        </w:rPr>
        <w:t xml:space="preserve"> gilt als Fördervoraussetzung</w:t>
      </w:r>
      <w:r w:rsidR="00E77158" w:rsidRPr="0057124A">
        <w:rPr>
          <w:bCs/>
          <w:color w:val="00B050"/>
          <w:sz w:val="20"/>
        </w:rPr>
        <w:t>)</w:t>
      </w:r>
      <w:r w:rsidR="00D96EEA" w:rsidRPr="001F64AC">
        <w:rPr>
          <w:bCs/>
          <w:sz w:val="20"/>
        </w:rPr>
        <w:t xml:space="preserve">                                           </w:t>
      </w:r>
      <w:r w:rsidR="00F17888" w:rsidRPr="001F64AC">
        <w:rPr>
          <w:bCs/>
          <w:sz w:val="20"/>
        </w:rPr>
        <w:t xml:space="preserve"> </w:t>
      </w:r>
    </w:p>
    <w:p w:rsidR="00F17888" w:rsidRDefault="00F17888" w:rsidP="004D2C2F">
      <w:pPr>
        <w:spacing w:line="480" w:lineRule="auto"/>
        <w:rPr>
          <w:bCs/>
          <w:sz w:val="20"/>
        </w:rPr>
      </w:pPr>
      <w:r w:rsidRPr="001F64AC">
        <w:rPr>
          <w:bCs/>
          <w:sz w:val="20"/>
        </w:rPr>
        <w:t xml:space="preserve">oder Vorratsbehälter </w:t>
      </w:r>
      <w:r w:rsidR="00D96EEA" w:rsidRPr="001F64AC">
        <w:rPr>
          <w:bCs/>
          <w:sz w:val="20"/>
        </w:rPr>
        <w:t>bei Pelletkaminöfen:</w:t>
      </w:r>
      <w:r w:rsidR="0089724F" w:rsidRPr="0089724F">
        <w:rPr>
          <w:sz w:val="20"/>
        </w:rPr>
        <w:t xml:space="preserve"> </w:t>
      </w:r>
      <w:r w:rsidR="0089724F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89724F">
        <w:rPr>
          <w:sz w:val="20"/>
        </w:rPr>
        <w:instrText xml:space="preserve"> FORMTEXT </w:instrText>
      </w:r>
      <w:r w:rsidR="0089724F">
        <w:rPr>
          <w:sz w:val="20"/>
        </w:rPr>
      </w:r>
      <w:r w:rsidR="0089724F">
        <w:rPr>
          <w:sz w:val="20"/>
        </w:rPr>
        <w:fldChar w:fldCharType="separate"/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sz w:val="20"/>
        </w:rPr>
        <w:fldChar w:fldCharType="end"/>
      </w:r>
      <w:r w:rsidR="0089724F">
        <w:rPr>
          <w:sz w:val="20"/>
        </w:rPr>
        <w:t xml:space="preserve"> </w:t>
      </w:r>
      <w:r w:rsidRPr="001F64AC">
        <w:rPr>
          <w:bCs/>
          <w:sz w:val="20"/>
        </w:rPr>
        <w:t xml:space="preserve">kg </w:t>
      </w:r>
      <w:r w:rsidRPr="0057124A">
        <w:rPr>
          <w:bCs/>
          <w:color w:val="00B050"/>
          <w:sz w:val="20"/>
        </w:rPr>
        <w:t>(mind. 15 kg</w:t>
      </w:r>
      <w:r w:rsidR="0057124A" w:rsidRPr="0057124A">
        <w:rPr>
          <w:bCs/>
          <w:color w:val="00B050"/>
          <w:sz w:val="20"/>
        </w:rPr>
        <w:t xml:space="preserve"> </w:t>
      </w:r>
      <w:r w:rsidR="0057124A" w:rsidRPr="0057124A">
        <w:rPr>
          <w:bCs/>
          <w:color w:val="00B050"/>
          <w:sz w:val="20"/>
        </w:rPr>
        <w:t>gilt als Fördervoraussetzung</w:t>
      </w:r>
      <w:r w:rsidRPr="0057124A">
        <w:rPr>
          <w:bCs/>
          <w:color w:val="00B050"/>
          <w:sz w:val="20"/>
        </w:rPr>
        <w:t>)</w:t>
      </w:r>
    </w:p>
    <w:p w:rsidR="00A51938" w:rsidRDefault="00A51938" w:rsidP="004D2C2F">
      <w:pPr>
        <w:spacing w:line="480" w:lineRule="auto"/>
        <w:rPr>
          <w:bCs/>
          <w:sz w:val="20"/>
        </w:rPr>
      </w:pPr>
      <w:r w:rsidRPr="00882C52">
        <w:rPr>
          <w:bCs/>
          <w:sz w:val="20"/>
        </w:rPr>
        <w:t>Wirkungsgrad</w:t>
      </w:r>
      <w:r w:rsidR="00466043">
        <w:rPr>
          <w:bCs/>
          <w:sz w:val="20"/>
        </w:rPr>
        <w:t>:</w:t>
      </w:r>
      <w:r w:rsidR="00103B3F">
        <w:rPr>
          <w:bCs/>
          <w:sz w:val="20"/>
        </w:rPr>
        <w:t xml:space="preserve"> </w:t>
      </w:r>
      <w:r w:rsidR="0089724F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89724F">
        <w:rPr>
          <w:sz w:val="20"/>
        </w:rPr>
        <w:instrText xml:space="preserve"> FORMTEXT </w:instrText>
      </w:r>
      <w:r w:rsidR="0089724F">
        <w:rPr>
          <w:sz w:val="20"/>
        </w:rPr>
      </w:r>
      <w:r w:rsidR="0089724F">
        <w:rPr>
          <w:sz w:val="20"/>
        </w:rPr>
        <w:fldChar w:fldCharType="separate"/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sz w:val="20"/>
        </w:rPr>
        <w:fldChar w:fldCharType="end"/>
      </w:r>
      <w:r w:rsidR="00A672BE" w:rsidRPr="00882C52">
        <w:rPr>
          <w:bCs/>
          <w:sz w:val="20"/>
        </w:rPr>
        <w:t xml:space="preserve"> </w:t>
      </w:r>
      <w:r w:rsidRPr="00882C52">
        <w:rPr>
          <w:bCs/>
          <w:sz w:val="20"/>
        </w:rPr>
        <w:t>%</w:t>
      </w:r>
      <w:r w:rsidR="00376DBE">
        <w:rPr>
          <w:bCs/>
          <w:sz w:val="20"/>
        </w:rPr>
        <w:t xml:space="preserve"> </w:t>
      </w:r>
      <w:r w:rsidR="00376DBE" w:rsidRPr="0057124A">
        <w:rPr>
          <w:bCs/>
          <w:color w:val="00B050"/>
          <w:sz w:val="20"/>
        </w:rPr>
        <w:t>(mind. 80</w:t>
      </w:r>
      <w:r w:rsidR="00021244" w:rsidRPr="0057124A">
        <w:rPr>
          <w:bCs/>
          <w:color w:val="00B050"/>
          <w:sz w:val="20"/>
        </w:rPr>
        <w:t>%</w:t>
      </w:r>
      <w:r w:rsidR="0057124A" w:rsidRPr="0057124A">
        <w:rPr>
          <w:bCs/>
          <w:color w:val="00B050"/>
          <w:sz w:val="20"/>
        </w:rPr>
        <w:t xml:space="preserve"> als Fördervoraussetzung</w:t>
      </w:r>
      <w:r w:rsidR="00021244" w:rsidRPr="0057124A">
        <w:rPr>
          <w:bCs/>
          <w:color w:val="00B050"/>
          <w:sz w:val="20"/>
        </w:rPr>
        <w:t>)</w:t>
      </w:r>
    </w:p>
    <w:p w:rsidR="0076399E" w:rsidRDefault="00376DBE" w:rsidP="004D2C2F">
      <w:pPr>
        <w:spacing w:line="480" w:lineRule="auto"/>
        <w:rPr>
          <w:bCs/>
          <w:sz w:val="20"/>
        </w:rPr>
      </w:pPr>
      <w:r>
        <w:rPr>
          <w:bCs/>
          <w:sz w:val="20"/>
        </w:rPr>
        <w:t>zusätzliches/weiteres</w:t>
      </w:r>
      <w:r w:rsidR="00A51938" w:rsidRPr="00882C52">
        <w:rPr>
          <w:bCs/>
          <w:sz w:val="20"/>
        </w:rPr>
        <w:t xml:space="preserve"> Zentralheizungssyste</w:t>
      </w:r>
      <w:r w:rsidR="00342989" w:rsidRPr="00882C52">
        <w:rPr>
          <w:bCs/>
          <w:sz w:val="20"/>
        </w:rPr>
        <w:t xml:space="preserve">m </w:t>
      </w:r>
      <w:r>
        <w:rPr>
          <w:bCs/>
          <w:sz w:val="20"/>
        </w:rPr>
        <w:t>ist vorhanden</w:t>
      </w:r>
      <w:r w:rsidR="00466043">
        <w:rPr>
          <w:bCs/>
          <w:sz w:val="20"/>
        </w:rPr>
        <w:t>:</w:t>
      </w:r>
      <w:r w:rsidR="00343B48" w:rsidRPr="00882C52">
        <w:rPr>
          <w:bCs/>
          <w:sz w:val="20"/>
        </w:rPr>
        <w:t xml:space="preserve">  </w:t>
      </w:r>
      <w:r>
        <w:rPr>
          <w:bCs/>
          <w:sz w:val="20"/>
        </w:rPr>
        <w:t xml:space="preserve">  </w:t>
      </w:r>
      <w:r w:rsidR="0089724F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9724F" w:rsidRPr="001F64AC">
        <w:rPr>
          <w:sz w:val="18"/>
          <w:szCs w:val="18"/>
        </w:rPr>
        <w:instrText xml:space="preserve"> FORMCHECKBOX </w:instrText>
      </w:r>
      <w:r w:rsidR="006652CA">
        <w:rPr>
          <w:sz w:val="18"/>
          <w:szCs w:val="18"/>
        </w:rPr>
      </w:r>
      <w:r w:rsidR="006652CA">
        <w:rPr>
          <w:sz w:val="18"/>
          <w:szCs w:val="18"/>
        </w:rPr>
        <w:fldChar w:fldCharType="separate"/>
      </w:r>
      <w:r w:rsidR="0089724F" w:rsidRPr="001F64AC">
        <w:rPr>
          <w:sz w:val="18"/>
          <w:szCs w:val="18"/>
        </w:rPr>
        <w:fldChar w:fldCharType="end"/>
      </w:r>
      <w:r w:rsidR="00021244" w:rsidRPr="00882C52">
        <w:rPr>
          <w:bCs/>
          <w:sz w:val="20"/>
        </w:rPr>
        <w:t xml:space="preserve"> ja   </w:t>
      </w:r>
      <w:r w:rsidR="00A51938" w:rsidRPr="00882C52">
        <w:rPr>
          <w:bCs/>
          <w:sz w:val="20"/>
        </w:rPr>
        <w:t xml:space="preserve">     </w:t>
      </w:r>
      <w:r w:rsidR="0089724F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9724F" w:rsidRPr="001F64AC">
        <w:rPr>
          <w:sz w:val="18"/>
          <w:szCs w:val="18"/>
        </w:rPr>
        <w:instrText xml:space="preserve"> FORMCHECKBOX </w:instrText>
      </w:r>
      <w:r w:rsidR="006652CA">
        <w:rPr>
          <w:sz w:val="18"/>
          <w:szCs w:val="18"/>
        </w:rPr>
      </w:r>
      <w:r w:rsidR="006652CA">
        <w:rPr>
          <w:sz w:val="18"/>
          <w:szCs w:val="18"/>
        </w:rPr>
        <w:fldChar w:fldCharType="separate"/>
      </w:r>
      <w:r w:rsidR="0089724F" w:rsidRPr="001F64AC">
        <w:rPr>
          <w:sz w:val="18"/>
          <w:szCs w:val="18"/>
        </w:rPr>
        <w:fldChar w:fldCharType="end"/>
      </w:r>
      <w:r w:rsidR="00A51938" w:rsidRPr="00882C52">
        <w:rPr>
          <w:bCs/>
          <w:sz w:val="20"/>
        </w:rPr>
        <w:t xml:space="preserve"> nein</w:t>
      </w:r>
      <w:r w:rsidR="00021244" w:rsidRPr="00882C52">
        <w:rPr>
          <w:bCs/>
          <w:sz w:val="20"/>
        </w:rPr>
        <w:t xml:space="preserve"> </w:t>
      </w:r>
      <w:r w:rsidR="0076399E">
        <w:rPr>
          <w:bCs/>
          <w:sz w:val="20"/>
        </w:rPr>
        <w:t xml:space="preserve"> </w:t>
      </w:r>
    </w:p>
    <w:p w:rsidR="00A51938" w:rsidRPr="00E37D31" w:rsidRDefault="0057124A" w:rsidP="004D2C2F">
      <w:pPr>
        <w:spacing w:line="480" w:lineRule="auto"/>
        <w:rPr>
          <w:bCs/>
          <w:sz w:val="18"/>
        </w:rPr>
      </w:pPr>
      <w:r>
        <w:rPr>
          <w:bCs/>
          <w:sz w:val="20"/>
        </w:rPr>
        <w:t xml:space="preserve">Wenn „JA“ - </w:t>
      </w:r>
      <w:r w:rsidR="0076399E">
        <w:rPr>
          <w:bCs/>
          <w:sz w:val="20"/>
        </w:rPr>
        <w:t>Art/Type des Heizsystems:</w:t>
      </w:r>
      <w:r w:rsidR="0089724F" w:rsidRPr="0089724F">
        <w:rPr>
          <w:sz w:val="20"/>
        </w:rPr>
        <w:t xml:space="preserve"> </w:t>
      </w:r>
      <w:r w:rsidR="0089724F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89724F">
        <w:rPr>
          <w:sz w:val="20"/>
        </w:rPr>
        <w:instrText xml:space="preserve"> FORMTEXT </w:instrText>
      </w:r>
      <w:r w:rsidR="0089724F">
        <w:rPr>
          <w:sz w:val="20"/>
        </w:rPr>
      </w:r>
      <w:r w:rsidR="0089724F">
        <w:rPr>
          <w:sz w:val="20"/>
        </w:rPr>
        <w:fldChar w:fldCharType="separate"/>
      </w:r>
      <w:bookmarkStart w:id="0" w:name="_GoBack"/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bookmarkEnd w:id="0"/>
      <w:r w:rsidR="0089724F">
        <w:rPr>
          <w:sz w:val="20"/>
        </w:rPr>
        <w:fldChar w:fldCharType="end"/>
      </w:r>
      <w:r w:rsidR="0089724F">
        <w:rPr>
          <w:sz w:val="20"/>
        </w:rPr>
        <w:t xml:space="preserve"> </w:t>
      </w:r>
      <w:r w:rsidR="00E37D31" w:rsidRPr="00E37D31">
        <w:rPr>
          <w:bCs/>
          <w:sz w:val="18"/>
        </w:rPr>
        <w:t>z.B. Biomasse, Strom, Erdgas, Heizöl…</w:t>
      </w:r>
    </w:p>
    <w:p w:rsidR="00A672BE" w:rsidRPr="00E37D31" w:rsidRDefault="00E37D31" w:rsidP="004D2C2F">
      <w:pPr>
        <w:spacing w:line="480" w:lineRule="auto"/>
        <w:rPr>
          <w:bCs/>
          <w:sz w:val="20"/>
        </w:rPr>
      </w:pPr>
      <w:r>
        <w:rPr>
          <w:bCs/>
          <w:sz w:val="20"/>
        </w:rPr>
        <w:t>Abdeckung der berechneten Heizlast:</w:t>
      </w:r>
      <w:r w:rsidR="0089724F" w:rsidRPr="0089724F">
        <w:rPr>
          <w:sz w:val="20"/>
        </w:rPr>
        <w:t xml:space="preserve"> </w:t>
      </w:r>
      <w:r w:rsidR="0089724F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89724F">
        <w:rPr>
          <w:sz w:val="20"/>
        </w:rPr>
        <w:instrText xml:space="preserve"> FORMTEXT </w:instrText>
      </w:r>
      <w:r w:rsidR="0089724F">
        <w:rPr>
          <w:sz w:val="20"/>
        </w:rPr>
      </w:r>
      <w:r w:rsidR="0089724F">
        <w:rPr>
          <w:sz w:val="20"/>
        </w:rPr>
        <w:fldChar w:fldCharType="separate"/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sz w:val="20"/>
        </w:rPr>
        <w:fldChar w:fldCharType="end"/>
      </w:r>
      <w:r>
        <w:rPr>
          <w:bCs/>
          <w:sz w:val="20"/>
        </w:rPr>
        <w:t xml:space="preserve"> % </w:t>
      </w:r>
      <w:r w:rsidRPr="0057124A">
        <w:rPr>
          <w:bCs/>
          <w:color w:val="00B050"/>
          <w:sz w:val="20"/>
        </w:rPr>
        <w:t>(mindestens 75%</w:t>
      </w:r>
      <w:r w:rsidR="0057124A" w:rsidRPr="0057124A">
        <w:rPr>
          <w:bCs/>
          <w:color w:val="00B050"/>
          <w:sz w:val="20"/>
        </w:rPr>
        <w:t xml:space="preserve"> </w:t>
      </w:r>
      <w:r w:rsidR="0057124A" w:rsidRPr="0057124A">
        <w:rPr>
          <w:bCs/>
          <w:color w:val="00B050"/>
          <w:sz w:val="20"/>
        </w:rPr>
        <w:t>gilt als Fördervoraussetzung</w:t>
      </w:r>
      <w:r w:rsidRPr="0057124A">
        <w:rPr>
          <w:bCs/>
          <w:color w:val="00B050"/>
          <w:sz w:val="20"/>
        </w:rPr>
        <w:t>)</w:t>
      </w:r>
      <w:r w:rsidR="00A672BE" w:rsidRPr="00882C52">
        <w:rPr>
          <w:bCs/>
          <w:sz w:val="20"/>
        </w:rPr>
        <w:t xml:space="preserve">                    </w:t>
      </w:r>
    </w:p>
    <w:p w:rsidR="00466043" w:rsidRDefault="00466043" w:rsidP="004D2C2F">
      <w:pPr>
        <w:spacing w:line="480" w:lineRule="auto"/>
        <w:rPr>
          <w:bCs/>
          <w:sz w:val="20"/>
        </w:rPr>
      </w:pPr>
      <w:r>
        <w:rPr>
          <w:bCs/>
          <w:sz w:val="20"/>
        </w:rPr>
        <w:t>Ergebnis der Heizlastberechnung für das O</w:t>
      </w:r>
      <w:r w:rsidR="00376DBE">
        <w:rPr>
          <w:bCs/>
          <w:sz w:val="20"/>
        </w:rPr>
        <w:t xml:space="preserve">bjekt: </w:t>
      </w:r>
      <w:r w:rsidR="0089724F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89724F">
        <w:rPr>
          <w:sz w:val="20"/>
        </w:rPr>
        <w:instrText xml:space="preserve"> FORMTEXT </w:instrText>
      </w:r>
      <w:r w:rsidR="0089724F">
        <w:rPr>
          <w:sz w:val="20"/>
        </w:rPr>
      </w:r>
      <w:r w:rsidR="0089724F">
        <w:rPr>
          <w:sz w:val="20"/>
        </w:rPr>
        <w:fldChar w:fldCharType="separate"/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sz w:val="20"/>
        </w:rPr>
        <w:fldChar w:fldCharType="end"/>
      </w:r>
      <w:r w:rsidR="00376DBE">
        <w:rPr>
          <w:bCs/>
          <w:sz w:val="20"/>
        </w:rPr>
        <w:t xml:space="preserve"> </w:t>
      </w:r>
      <w:r>
        <w:rPr>
          <w:bCs/>
          <w:sz w:val="20"/>
        </w:rPr>
        <w:t>kW Normheizlast</w:t>
      </w:r>
    </w:p>
    <w:p w:rsidR="00466043" w:rsidRDefault="00466043" w:rsidP="004D2C2F">
      <w:pPr>
        <w:spacing w:line="480" w:lineRule="auto"/>
        <w:rPr>
          <w:rFonts w:cs="Arial"/>
          <w:bCs/>
          <w:kern w:val="36"/>
          <w:sz w:val="20"/>
        </w:rPr>
      </w:pPr>
      <w:r>
        <w:rPr>
          <w:bCs/>
          <w:sz w:val="20"/>
        </w:rPr>
        <w:t xml:space="preserve">Berechnung der Heizlast </w:t>
      </w:r>
      <w:r w:rsidR="00376DBE">
        <w:rPr>
          <w:bCs/>
          <w:sz w:val="20"/>
        </w:rPr>
        <w:t>nach</w:t>
      </w:r>
      <w:r w:rsidR="0057124A">
        <w:rPr>
          <w:bCs/>
          <w:sz w:val="20"/>
        </w:rPr>
        <w:t xml:space="preserve"> </w:t>
      </w:r>
      <w:r w:rsidR="0057124A">
        <w:rPr>
          <w:bCs/>
          <w:sz w:val="20"/>
        </w:rPr>
        <w:t xml:space="preserve">(z.B. </w:t>
      </w:r>
      <w:r w:rsidR="0057124A" w:rsidRPr="001872B1">
        <w:rPr>
          <w:rFonts w:cs="Arial"/>
          <w:bCs/>
          <w:kern w:val="36"/>
          <w:sz w:val="20"/>
        </w:rPr>
        <w:t>ÖNORM EN 12831</w:t>
      </w:r>
      <w:r w:rsidR="0057124A">
        <w:rPr>
          <w:rFonts w:cs="Arial"/>
          <w:bCs/>
          <w:kern w:val="36"/>
          <w:sz w:val="20"/>
        </w:rPr>
        <w:t>)</w:t>
      </w:r>
      <w:r>
        <w:rPr>
          <w:bCs/>
          <w:sz w:val="20"/>
        </w:rPr>
        <w:t>:</w:t>
      </w:r>
      <w:r w:rsidR="0089724F" w:rsidRPr="0089724F">
        <w:rPr>
          <w:sz w:val="20"/>
        </w:rPr>
        <w:t xml:space="preserve"> </w:t>
      </w:r>
      <w:r w:rsidR="0089724F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89724F">
        <w:rPr>
          <w:sz w:val="20"/>
        </w:rPr>
        <w:instrText xml:space="preserve"> FORMTEXT </w:instrText>
      </w:r>
      <w:r w:rsidR="0089724F">
        <w:rPr>
          <w:sz w:val="20"/>
        </w:rPr>
      </w:r>
      <w:r w:rsidR="0089724F">
        <w:rPr>
          <w:sz w:val="20"/>
        </w:rPr>
        <w:fldChar w:fldCharType="separate"/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sz w:val="20"/>
        </w:rPr>
        <w:fldChar w:fldCharType="end"/>
      </w:r>
      <w:r>
        <w:rPr>
          <w:bCs/>
          <w:sz w:val="20"/>
        </w:rPr>
        <w:t xml:space="preserve"> </w:t>
      </w:r>
    </w:p>
    <w:p w:rsidR="00BC1A00" w:rsidRPr="00D34DD2" w:rsidRDefault="00BC1A00" w:rsidP="004D2C2F">
      <w:pPr>
        <w:spacing w:line="480" w:lineRule="auto"/>
        <w:rPr>
          <w:b/>
          <w:bCs/>
          <w:color w:val="00B050"/>
          <w:sz w:val="8"/>
          <w:szCs w:val="8"/>
        </w:rPr>
      </w:pPr>
      <w:r w:rsidRPr="00D34DD2">
        <w:rPr>
          <w:b/>
          <w:bCs/>
          <w:color w:val="00B050"/>
          <w:sz w:val="18"/>
          <w:szCs w:val="18"/>
        </w:rPr>
        <w:t>HINWEIS: Die Heizlastberechnung</w:t>
      </w:r>
      <w:r w:rsidR="00707BA2" w:rsidRPr="00D34DD2">
        <w:rPr>
          <w:b/>
          <w:bCs/>
          <w:color w:val="00B050"/>
          <w:sz w:val="18"/>
          <w:szCs w:val="18"/>
        </w:rPr>
        <w:t xml:space="preserve"> oder der Energieausweis</w:t>
      </w:r>
      <w:r w:rsidRPr="00D34DD2">
        <w:rPr>
          <w:b/>
          <w:bCs/>
          <w:color w:val="00B050"/>
          <w:sz w:val="18"/>
          <w:szCs w:val="18"/>
        </w:rPr>
        <w:t xml:space="preserve"> ist dem Förderansuchen in Kopie beizulegen!</w:t>
      </w:r>
    </w:p>
    <w:p w:rsidR="006B308F" w:rsidRPr="004D2C2F" w:rsidRDefault="006B308F" w:rsidP="006B3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18"/>
          <w:szCs w:val="18"/>
        </w:rPr>
      </w:pPr>
      <w:r w:rsidRPr="004D2C2F">
        <w:rPr>
          <w:b/>
          <w:bCs/>
          <w:color w:val="C00000"/>
          <w:sz w:val="18"/>
          <w:szCs w:val="18"/>
        </w:rPr>
        <w:t>BESTÄTIGUNG</w:t>
      </w:r>
    </w:p>
    <w:p w:rsidR="004D2C2F" w:rsidRDefault="004D2C2F" w:rsidP="002151E9">
      <w:pPr>
        <w:spacing w:line="276" w:lineRule="auto"/>
        <w:rPr>
          <w:bCs/>
          <w:sz w:val="16"/>
          <w:szCs w:val="16"/>
        </w:rPr>
      </w:pPr>
    </w:p>
    <w:p w:rsidR="002151E9" w:rsidRDefault="002151E9" w:rsidP="002151E9">
      <w:pPr>
        <w:spacing w:line="276" w:lineRule="auto"/>
        <w:rPr>
          <w:bCs/>
          <w:sz w:val="16"/>
          <w:szCs w:val="16"/>
        </w:rPr>
      </w:pPr>
      <w:r w:rsidRPr="00EE4CB0">
        <w:rPr>
          <w:bCs/>
          <w:sz w:val="16"/>
          <w:szCs w:val="16"/>
        </w:rPr>
        <w:t xml:space="preserve">Das befugte Unternehmen bestätigt </w:t>
      </w:r>
      <w:r>
        <w:rPr>
          <w:bCs/>
          <w:sz w:val="16"/>
          <w:szCs w:val="16"/>
        </w:rPr>
        <w:t xml:space="preserve">gemäß der Richtlinie </w:t>
      </w:r>
      <w:r w:rsidR="00DF0153">
        <w:rPr>
          <w:bCs/>
          <w:sz w:val="16"/>
          <w:szCs w:val="16"/>
        </w:rPr>
        <w:t>20</w:t>
      </w:r>
      <w:r w:rsidR="00ED1BC3">
        <w:rPr>
          <w:bCs/>
          <w:sz w:val="16"/>
          <w:szCs w:val="16"/>
        </w:rPr>
        <w:t>2</w:t>
      </w:r>
      <w:r w:rsidR="004D2C2F">
        <w:rPr>
          <w:bCs/>
          <w:sz w:val="16"/>
          <w:szCs w:val="16"/>
        </w:rPr>
        <w:t>2</w:t>
      </w:r>
      <w:r>
        <w:rPr>
          <w:bCs/>
          <w:sz w:val="16"/>
          <w:szCs w:val="16"/>
        </w:rPr>
        <w:t xml:space="preserve"> </w:t>
      </w:r>
      <w:r w:rsidRPr="00EE4CB0">
        <w:rPr>
          <w:bCs/>
          <w:sz w:val="16"/>
          <w:szCs w:val="16"/>
        </w:rPr>
        <w:t xml:space="preserve">die ordnungsgemäße Montage </w:t>
      </w:r>
      <w:r>
        <w:rPr>
          <w:bCs/>
          <w:sz w:val="16"/>
          <w:szCs w:val="16"/>
        </w:rPr>
        <w:t xml:space="preserve">und Inbetriebnahme angeführten Anlage und die Verwendung fachgerechter Komponenten. </w:t>
      </w:r>
      <w:r w:rsidRPr="00A20182">
        <w:rPr>
          <w:bCs/>
          <w:sz w:val="16"/>
          <w:szCs w:val="16"/>
        </w:rPr>
        <w:t xml:space="preserve">Sämtliche </w:t>
      </w:r>
      <w:r>
        <w:rPr>
          <w:bCs/>
          <w:sz w:val="16"/>
          <w:szCs w:val="16"/>
        </w:rPr>
        <w:t xml:space="preserve">Unterlagen </w:t>
      </w:r>
      <w:r w:rsidRPr="001F64AC">
        <w:rPr>
          <w:bCs/>
          <w:sz w:val="16"/>
          <w:szCs w:val="16"/>
        </w:rPr>
        <w:t>(Originale) zur Dokumentation der Erfüllung der technischen Voraussetzungen sind 5 Jahre bei der ausführenden Firma aufzubewahren</w:t>
      </w:r>
      <w:r>
        <w:rPr>
          <w:bCs/>
          <w:sz w:val="16"/>
          <w:szCs w:val="16"/>
        </w:rPr>
        <w:t xml:space="preserve"> und der Förderbehörde auf deren Verlangen vorzulegen.</w:t>
      </w:r>
    </w:p>
    <w:p w:rsidR="002151E9" w:rsidRDefault="002151E9" w:rsidP="002151E9">
      <w:pPr>
        <w:spacing w:line="276" w:lineRule="auto"/>
        <w:rPr>
          <w:bCs/>
          <w:sz w:val="16"/>
          <w:szCs w:val="16"/>
        </w:rPr>
      </w:pPr>
    </w:p>
    <w:p w:rsidR="002151E9" w:rsidRPr="00BA2558" w:rsidRDefault="002151E9" w:rsidP="002151E9">
      <w:pPr>
        <w:rPr>
          <w:bCs/>
          <w:sz w:val="16"/>
          <w:szCs w:val="16"/>
        </w:rPr>
      </w:pPr>
      <w:r w:rsidRPr="00BA2558">
        <w:rPr>
          <w:bCs/>
          <w:sz w:val="16"/>
          <w:szCs w:val="16"/>
        </w:rPr>
        <w:t>Das ausführende Unternehmen bestätigt hiermit auch die vollständige Bezahlung der im Abnahmeprotokoll angeführten Anlage(n).</w:t>
      </w:r>
    </w:p>
    <w:p w:rsidR="006B308F" w:rsidRDefault="00DF0153" w:rsidP="00AB545B">
      <w:pPr>
        <w:rPr>
          <w:b/>
          <w:bCs/>
          <w:sz w:val="20"/>
        </w:rPr>
      </w:pPr>
      <w:r>
        <w:rPr>
          <w:bCs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2071370</wp:posOffset>
                </wp:positionH>
                <wp:positionV relativeFrom="paragraph">
                  <wp:posOffset>93980</wp:posOffset>
                </wp:positionV>
                <wp:extent cx="3896995" cy="624205"/>
                <wp:effectExtent l="0" t="0" r="0" b="0"/>
                <wp:wrapNone/>
                <wp:docPr id="3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6995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9A6AC" id="Rectangle 309" o:spid="_x0000_s1026" style="position:absolute;margin-left:163.1pt;margin-top:7.4pt;width:306.85pt;height:4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"/>
            </w:pict>
          </mc:Fallback>
        </mc:AlternateContent>
      </w:r>
    </w:p>
    <w:p w:rsidR="006B308F" w:rsidRDefault="00DF0153" w:rsidP="006B308F">
      <w:pPr>
        <w:jc w:val="center"/>
        <w:rPr>
          <w:b/>
          <w:bCs/>
          <w:sz w:val="20"/>
        </w:rPr>
      </w:pPr>
      <w:r w:rsidRPr="0040240E">
        <w:rPr>
          <w:bCs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158750</wp:posOffset>
                </wp:positionV>
                <wp:extent cx="1778000" cy="340360"/>
                <wp:effectExtent l="0" t="0" r="0" b="0"/>
                <wp:wrapNone/>
                <wp:docPr id="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3A907" id="Rectangle 67" o:spid="_x0000_s1026" style="position:absolute;margin-left:-4.05pt;margin-top:12.5pt;width:140pt;height:2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"/>
            </w:pict>
          </mc:Fallback>
        </mc:AlternateContent>
      </w:r>
    </w:p>
    <w:p w:rsidR="006B308F" w:rsidRPr="009739AB" w:rsidRDefault="006B308F" w:rsidP="006B308F">
      <w:pPr>
        <w:rPr>
          <w:bCs/>
          <w:sz w:val="20"/>
        </w:rPr>
      </w:pPr>
    </w:p>
    <w:p w:rsidR="001E37CD" w:rsidRPr="001E37CD" w:rsidRDefault="001E37CD" w:rsidP="006B308F">
      <w:pPr>
        <w:rPr>
          <w:bCs/>
          <w:sz w:val="8"/>
          <w:szCs w:val="8"/>
        </w:rPr>
      </w:pPr>
    </w:p>
    <w:p w:rsidR="006B308F" w:rsidRDefault="006B308F" w:rsidP="006B308F">
      <w:pPr>
        <w:rPr>
          <w:bCs/>
          <w:sz w:val="16"/>
          <w:szCs w:val="16"/>
        </w:rPr>
      </w:pPr>
      <w:r w:rsidRPr="00583909">
        <w:rPr>
          <w:bCs/>
          <w:sz w:val="16"/>
          <w:szCs w:val="16"/>
        </w:rPr>
        <w:t>Datum</w:t>
      </w:r>
      <w:r w:rsidR="00DF0153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der Inbetriebnahme                                        Firmenmäßige Fertigung  </w:t>
      </w:r>
    </w:p>
    <w:p w:rsidR="00A57625" w:rsidRDefault="00A57625" w:rsidP="009212DB">
      <w:pPr>
        <w:jc w:val="center"/>
        <w:rPr>
          <w:b/>
          <w:bCs/>
          <w:color w:val="C00000"/>
          <w:sz w:val="32"/>
          <w:szCs w:val="32"/>
        </w:rPr>
      </w:pPr>
    </w:p>
    <w:sectPr w:rsidR="00A57625" w:rsidSect="001D5F93">
      <w:headerReference w:type="first" r:id="rId7"/>
      <w:footerReference w:type="first" r:id="rId8"/>
      <w:pgSz w:w="11906" w:h="16838" w:code="9"/>
      <w:pgMar w:top="680" w:right="1134" w:bottom="851" w:left="1134" w:header="295" w:footer="136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2CA" w:rsidRDefault="006652CA">
      <w:pPr>
        <w:spacing w:line="240" w:lineRule="auto"/>
      </w:pPr>
      <w:r>
        <w:separator/>
      </w:r>
    </w:p>
  </w:endnote>
  <w:endnote w:type="continuationSeparator" w:id="0">
    <w:p w:rsidR="006652CA" w:rsidRDefault="006652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915" w:rsidRDefault="00DF0153" w:rsidP="00BE0915">
    <w:pPr>
      <w:pStyle w:val="Fuzeile"/>
    </w:pPr>
    <w:r>
      <w:rPr>
        <w:noProof/>
        <w:sz w:val="16"/>
        <w:szCs w:val="16"/>
        <w:lang w:val="de-AT"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2117725</wp:posOffset>
              </wp:positionH>
              <wp:positionV relativeFrom="paragraph">
                <wp:posOffset>-34925</wp:posOffset>
              </wp:positionV>
              <wp:extent cx="138430" cy="1517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8430" cy="151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BCE2B3" id="Rectangle 1" o:spid="_x0000_s1026" style="position:absolute;margin-left:166.75pt;margin-top:-2.75pt;width:10.9pt;height:1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">
              <v:fill opacity="0"/>
            </v:rect>
          </w:pict>
        </mc:Fallback>
      </mc:AlternateContent>
    </w:r>
    <w:r w:rsidR="00BE0915">
      <w:rPr>
        <w:rFonts w:cs="Arial"/>
        <w:sz w:val="16"/>
        <w:szCs w:val="16"/>
      </w:rPr>
      <w:tab/>
    </w:r>
    <w:proofErr w:type="gramStart"/>
    <w:r w:rsidR="00BE0915">
      <w:rPr>
        <w:rFonts w:cs="Arial"/>
        <w:sz w:val="16"/>
        <w:szCs w:val="16"/>
      </w:rPr>
      <w:t>X</w:t>
    </w:r>
    <w:r w:rsidR="00BE0915">
      <w:rPr>
        <w:sz w:val="16"/>
        <w:szCs w:val="16"/>
      </w:rPr>
      <w:t xml:space="preserve">  Zutreffendes</w:t>
    </w:r>
    <w:proofErr w:type="gramEnd"/>
    <w:r w:rsidR="00BE0915">
      <w:rPr>
        <w:sz w:val="16"/>
        <w:szCs w:val="16"/>
      </w:rPr>
      <w:t xml:space="preserve"> bitte ankreuzen!</w:t>
    </w:r>
  </w:p>
  <w:p w:rsidR="00BE0915" w:rsidRDefault="00BE09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2CA" w:rsidRDefault="006652CA">
      <w:pPr>
        <w:spacing w:line="240" w:lineRule="auto"/>
      </w:pPr>
      <w:r>
        <w:separator/>
      </w:r>
    </w:p>
  </w:footnote>
  <w:footnote w:type="continuationSeparator" w:id="0">
    <w:p w:rsidR="006652CA" w:rsidRDefault="006652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A2E" w:rsidRPr="002B55AC" w:rsidRDefault="00BD4A2E" w:rsidP="00911E2F">
    <w:pPr>
      <w:pStyle w:val="Kopfzeile"/>
      <w:tabs>
        <w:tab w:val="clear" w:pos="9072"/>
        <w:tab w:val="left" w:pos="1092"/>
        <w:tab w:val="right" w:pos="9498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BE0915">
      <w:rPr>
        <w:sz w:val="16"/>
        <w:szCs w:val="16"/>
      </w:rPr>
      <w:t>V1</w:t>
    </w:r>
    <w:r>
      <w:rPr>
        <w:sz w:val="16"/>
        <w:szCs w:val="16"/>
      </w:rPr>
      <w:t xml:space="preserve"> 20</w:t>
    </w:r>
    <w:r w:rsidR="00ED1BC3">
      <w:rPr>
        <w:sz w:val="16"/>
        <w:szCs w:val="16"/>
      </w:rPr>
      <w:t>2</w:t>
    </w:r>
    <w:r w:rsidR="004D2C2F">
      <w:rPr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6A07"/>
    <w:multiLevelType w:val="hybridMultilevel"/>
    <w:tmpl w:val="BB6CC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B2E82"/>
    <w:multiLevelType w:val="hybridMultilevel"/>
    <w:tmpl w:val="BED2F834"/>
    <w:lvl w:ilvl="0" w:tplc="0407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 w15:restartNumberingAfterBreak="0">
    <w:nsid w:val="13C8250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11D3A0E"/>
    <w:multiLevelType w:val="hybridMultilevel"/>
    <w:tmpl w:val="68B8DD7C"/>
    <w:lvl w:ilvl="0" w:tplc="29FE72B0">
      <w:start w:val="1"/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434F6A60"/>
    <w:multiLevelType w:val="hybridMultilevel"/>
    <w:tmpl w:val="37F87A7E"/>
    <w:lvl w:ilvl="0" w:tplc="97587E34">
      <w:numFmt w:val="bullet"/>
      <w:lvlText w:val="-"/>
      <w:lvlJc w:val="left"/>
      <w:pPr>
        <w:ind w:left="71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5" w15:restartNumberingAfterBreak="0">
    <w:nsid w:val="4E8A5CF4"/>
    <w:multiLevelType w:val="hybridMultilevel"/>
    <w:tmpl w:val="7E864DA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9C2642"/>
    <w:multiLevelType w:val="hybridMultilevel"/>
    <w:tmpl w:val="CF987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A785D"/>
    <w:multiLevelType w:val="singleLevel"/>
    <w:tmpl w:val="0518ECDE"/>
    <w:lvl w:ilvl="0">
      <w:start w:val="7001"/>
      <w:numFmt w:val="decimal"/>
      <w:pStyle w:val="berschrift6"/>
      <w:lvlText w:val="%1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8" w15:restartNumberingAfterBreak="0">
    <w:nsid w:val="568912F5"/>
    <w:multiLevelType w:val="singleLevel"/>
    <w:tmpl w:val="6148A5B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9" w15:restartNumberingAfterBreak="0">
    <w:nsid w:val="574C3863"/>
    <w:multiLevelType w:val="hybridMultilevel"/>
    <w:tmpl w:val="FEFCD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974B0"/>
    <w:multiLevelType w:val="hybridMultilevel"/>
    <w:tmpl w:val="98EE872A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5B7155B7"/>
    <w:multiLevelType w:val="singleLevel"/>
    <w:tmpl w:val="B4F48AA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2" w15:restartNumberingAfterBreak="0">
    <w:nsid w:val="5D1B22E2"/>
    <w:multiLevelType w:val="hybridMultilevel"/>
    <w:tmpl w:val="DA70AEB0"/>
    <w:lvl w:ilvl="0" w:tplc="008C5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B5D2E37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</w:rPr>
    </w:lvl>
    <w:lvl w:ilvl="2" w:tplc="36805D00">
      <w:start w:val="6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455721"/>
    <w:multiLevelType w:val="singleLevel"/>
    <w:tmpl w:val="B4F48AA2"/>
    <w:lvl w:ilvl="0">
      <w:start w:val="1"/>
      <w:numFmt w:val="bullet"/>
      <w:lvlText w:val=""/>
      <w:lvlJc w:val="left"/>
      <w:pPr>
        <w:tabs>
          <w:tab w:val="num" w:pos="716"/>
        </w:tabs>
        <w:ind w:left="640" w:hanging="284"/>
      </w:pPr>
      <w:rPr>
        <w:rFonts w:ascii="Symbol" w:hAnsi="Symbol" w:hint="default"/>
      </w:rPr>
    </w:lvl>
  </w:abstractNum>
  <w:abstractNum w:abstractNumId="14" w15:restartNumberingAfterBreak="0">
    <w:nsid w:val="7FF23A65"/>
    <w:multiLevelType w:val="hybridMultilevel"/>
    <w:tmpl w:val="DCF096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2"/>
  </w:num>
  <w:num w:numId="5">
    <w:abstractNumId w:val="13"/>
  </w:num>
  <w:num w:numId="6">
    <w:abstractNumId w:val="11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  <w:num w:numId="11">
    <w:abstractNumId w:val="14"/>
  </w:num>
  <w:num w:numId="12">
    <w:abstractNumId w:val="1"/>
  </w:num>
  <w:num w:numId="13">
    <w:abstractNumId w:val="3"/>
  </w:num>
  <w:num w:numId="14">
    <w:abstractNumId w:val="10"/>
  </w:num>
  <w:num w:numId="1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RJd2bOCxqG+E/NKSz4+kkxyOOkkmDqORZxkxwhVeiudvpuw1A8Yc4NB8lFUf1Z7zY8CuMtsgXmMjFncGG3jKw==" w:salt="xtt5XMZa7eSwa/2HM51EU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F26"/>
    <w:rsid w:val="000046A2"/>
    <w:rsid w:val="00004A6A"/>
    <w:rsid w:val="000119BC"/>
    <w:rsid w:val="000136B3"/>
    <w:rsid w:val="00015A8A"/>
    <w:rsid w:val="00017E01"/>
    <w:rsid w:val="00021244"/>
    <w:rsid w:val="00025EE3"/>
    <w:rsid w:val="00030787"/>
    <w:rsid w:val="00030E15"/>
    <w:rsid w:val="0003349B"/>
    <w:rsid w:val="00035019"/>
    <w:rsid w:val="00042D82"/>
    <w:rsid w:val="0004734A"/>
    <w:rsid w:val="0005552B"/>
    <w:rsid w:val="00055B9A"/>
    <w:rsid w:val="00055C61"/>
    <w:rsid w:val="00056C2B"/>
    <w:rsid w:val="00056C61"/>
    <w:rsid w:val="00056E65"/>
    <w:rsid w:val="000575FD"/>
    <w:rsid w:val="00057764"/>
    <w:rsid w:val="00057EAB"/>
    <w:rsid w:val="00057EB0"/>
    <w:rsid w:val="0006269A"/>
    <w:rsid w:val="00062979"/>
    <w:rsid w:val="00071B67"/>
    <w:rsid w:val="0007216B"/>
    <w:rsid w:val="000738AB"/>
    <w:rsid w:val="000739D1"/>
    <w:rsid w:val="000779AC"/>
    <w:rsid w:val="00080025"/>
    <w:rsid w:val="00081C46"/>
    <w:rsid w:val="00084088"/>
    <w:rsid w:val="000859BC"/>
    <w:rsid w:val="000867E4"/>
    <w:rsid w:val="000935F3"/>
    <w:rsid w:val="00095697"/>
    <w:rsid w:val="000979F8"/>
    <w:rsid w:val="00097ABE"/>
    <w:rsid w:val="000A1591"/>
    <w:rsid w:val="000A29BF"/>
    <w:rsid w:val="000A451A"/>
    <w:rsid w:val="000A628E"/>
    <w:rsid w:val="000B166B"/>
    <w:rsid w:val="000C58CF"/>
    <w:rsid w:val="000D2EDA"/>
    <w:rsid w:val="000D7041"/>
    <w:rsid w:val="000D7A24"/>
    <w:rsid w:val="000D7D0A"/>
    <w:rsid w:val="000D7D25"/>
    <w:rsid w:val="000E2210"/>
    <w:rsid w:val="000E4F05"/>
    <w:rsid w:val="000E5438"/>
    <w:rsid w:val="000E55AA"/>
    <w:rsid w:val="000E647C"/>
    <w:rsid w:val="000F3B5F"/>
    <w:rsid w:val="000F541E"/>
    <w:rsid w:val="000F55C6"/>
    <w:rsid w:val="001029BD"/>
    <w:rsid w:val="00103B3F"/>
    <w:rsid w:val="00107654"/>
    <w:rsid w:val="00110373"/>
    <w:rsid w:val="001124E8"/>
    <w:rsid w:val="00116E27"/>
    <w:rsid w:val="00121C69"/>
    <w:rsid w:val="0012211A"/>
    <w:rsid w:val="0012342E"/>
    <w:rsid w:val="001254FB"/>
    <w:rsid w:val="00127761"/>
    <w:rsid w:val="0013272B"/>
    <w:rsid w:val="00142E5A"/>
    <w:rsid w:val="00143890"/>
    <w:rsid w:val="00145837"/>
    <w:rsid w:val="001479B1"/>
    <w:rsid w:val="0015006C"/>
    <w:rsid w:val="001512C1"/>
    <w:rsid w:val="0015185F"/>
    <w:rsid w:val="00152FB5"/>
    <w:rsid w:val="001530C4"/>
    <w:rsid w:val="00153980"/>
    <w:rsid w:val="00161AEF"/>
    <w:rsid w:val="0017108D"/>
    <w:rsid w:val="00173C88"/>
    <w:rsid w:val="00175ED0"/>
    <w:rsid w:val="00180B66"/>
    <w:rsid w:val="001821EF"/>
    <w:rsid w:val="0018634F"/>
    <w:rsid w:val="001872B1"/>
    <w:rsid w:val="00187D61"/>
    <w:rsid w:val="0019259A"/>
    <w:rsid w:val="0019375F"/>
    <w:rsid w:val="001A2CB1"/>
    <w:rsid w:val="001A47B5"/>
    <w:rsid w:val="001A61FF"/>
    <w:rsid w:val="001B212D"/>
    <w:rsid w:val="001C17A0"/>
    <w:rsid w:val="001C17E3"/>
    <w:rsid w:val="001C378A"/>
    <w:rsid w:val="001C41FB"/>
    <w:rsid w:val="001C73B1"/>
    <w:rsid w:val="001D0573"/>
    <w:rsid w:val="001D1F03"/>
    <w:rsid w:val="001D4E5A"/>
    <w:rsid w:val="001D569E"/>
    <w:rsid w:val="001D5F93"/>
    <w:rsid w:val="001E07ED"/>
    <w:rsid w:val="001E1994"/>
    <w:rsid w:val="001E2D7C"/>
    <w:rsid w:val="001E37CD"/>
    <w:rsid w:val="001F64AC"/>
    <w:rsid w:val="001F69E6"/>
    <w:rsid w:val="002016E2"/>
    <w:rsid w:val="00207F47"/>
    <w:rsid w:val="00211ECC"/>
    <w:rsid w:val="00212CC2"/>
    <w:rsid w:val="00214AD1"/>
    <w:rsid w:val="002151E9"/>
    <w:rsid w:val="00216B09"/>
    <w:rsid w:val="00220A93"/>
    <w:rsid w:val="00233355"/>
    <w:rsid w:val="002350CE"/>
    <w:rsid w:val="00241BD6"/>
    <w:rsid w:val="00246DEC"/>
    <w:rsid w:val="00247E8F"/>
    <w:rsid w:val="00247F13"/>
    <w:rsid w:val="00253B06"/>
    <w:rsid w:val="00253FDA"/>
    <w:rsid w:val="00254833"/>
    <w:rsid w:val="0025673D"/>
    <w:rsid w:val="00257888"/>
    <w:rsid w:val="002748FA"/>
    <w:rsid w:val="002804F3"/>
    <w:rsid w:val="002841A2"/>
    <w:rsid w:val="00290964"/>
    <w:rsid w:val="00294206"/>
    <w:rsid w:val="00297CBC"/>
    <w:rsid w:val="00297D34"/>
    <w:rsid w:val="002A026D"/>
    <w:rsid w:val="002A068A"/>
    <w:rsid w:val="002A30F1"/>
    <w:rsid w:val="002A569D"/>
    <w:rsid w:val="002A659A"/>
    <w:rsid w:val="002B04D6"/>
    <w:rsid w:val="002B55AC"/>
    <w:rsid w:val="002C108A"/>
    <w:rsid w:val="002C4A8C"/>
    <w:rsid w:val="002C681E"/>
    <w:rsid w:val="002D02AB"/>
    <w:rsid w:val="002D2D3E"/>
    <w:rsid w:val="002D3AB1"/>
    <w:rsid w:val="002D5916"/>
    <w:rsid w:val="002D6B36"/>
    <w:rsid w:val="002D6E55"/>
    <w:rsid w:val="002D7B21"/>
    <w:rsid w:val="002E027D"/>
    <w:rsid w:val="002E7BBB"/>
    <w:rsid w:val="002F565C"/>
    <w:rsid w:val="00303801"/>
    <w:rsid w:val="00304266"/>
    <w:rsid w:val="003065D4"/>
    <w:rsid w:val="00310D51"/>
    <w:rsid w:val="00314C06"/>
    <w:rsid w:val="00320FBC"/>
    <w:rsid w:val="00326EE4"/>
    <w:rsid w:val="00327B87"/>
    <w:rsid w:val="00330E93"/>
    <w:rsid w:val="00333B73"/>
    <w:rsid w:val="00333D53"/>
    <w:rsid w:val="00335097"/>
    <w:rsid w:val="00335F5A"/>
    <w:rsid w:val="00337BB8"/>
    <w:rsid w:val="00340284"/>
    <w:rsid w:val="00342989"/>
    <w:rsid w:val="00343B48"/>
    <w:rsid w:val="00343B86"/>
    <w:rsid w:val="00347E43"/>
    <w:rsid w:val="00350C30"/>
    <w:rsid w:val="00353658"/>
    <w:rsid w:val="003640C8"/>
    <w:rsid w:val="00370261"/>
    <w:rsid w:val="00370309"/>
    <w:rsid w:val="0037340B"/>
    <w:rsid w:val="00373AB7"/>
    <w:rsid w:val="003760E7"/>
    <w:rsid w:val="00376DBE"/>
    <w:rsid w:val="00381FB0"/>
    <w:rsid w:val="00384FB0"/>
    <w:rsid w:val="00387378"/>
    <w:rsid w:val="003875A8"/>
    <w:rsid w:val="00392512"/>
    <w:rsid w:val="00392AAE"/>
    <w:rsid w:val="00392D92"/>
    <w:rsid w:val="003A1DCA"/>
    <w:rsid w:val="003A2171"/>
    <w:rsid w:val="003B0BF5"/>
    <w:rsid w:val="003B0C8B"/>
    <w:rsid w:val="003B5074"/>
    <w:rsid w:val="003B7215"/>
    <w:rsid w:val="003C0194"/>
    <w:rsid w:val="003C36FD"/>
    <w:rsid w:val="003C6D36"/>
    <w:rsid w:val="003D034B"/>
    <w:rsid w:val="003D1354"/>
    <w:rsid w:val="003D31B3"/>
    <w:rsid w:val="003D3994"/>
    <w:rsid w:val="003D419C"/>
    <w:rsid w:val="003D4615"/>
    <w:rsid w:val="003D7CF3"/>
    <w:rsid w:val="003D7DD7"/>
    <w:rsid w:val="003E016C"/>
    <w:rsid w:val="003E190D"/>
    <w:rsid w:val="003E26BE"/>
    <w:rsid w:val="003E5EB8"/>
    <w:rsid w:val="003E7F6B"/>
    <w:rsid w:val="003F31A2"/>
    <w:rsid w:val="0040085D"/>
    <w:rsid w:val="0040240E"/>
    <w:rsid w:val="004040FF"/>
    <w:rsid w:val="004047E1"/>
    <w:rsid w:val="00414136"/>
    <w:rsid w:val="00415C60"/>
    <w:rsid w:val="004175FF"/>
    <w:rsid w:val="00425752"/>
    <w:rsid w:val="004324E1"/>
    <w:rsid w:val="00432884"/>
    <w:rsid w:val="00433220"/>
    <w:rsid w:val="00435EBD"/>
    <w:rsid w:val="0043680E"/>
    <w:rsid w:val="00437794"/>
    <w:rsid w:val="00440FA1"/>
    <w:rsid w:val="00442AD2"/>
    <w:rsid w:val="004453B5"/>
    <w:rsid w:val="00446E69"/>
    <w:rsid w:val="00457C89"/>
    <w:rsid w:val="004607AD"/>
    <w:rsid w:val="00460817"/>
    <w:rsid w:val="00466043"/>
    <w:rsid w:val="0046675A"/>
    <w:rsid w:val="00466818"/>
    <w:rsid w:val="00466E10"/>
    <w:rsid w:val="00467911"/>
    <w:rsid w:val="004739EA"/>
    <w:rsid w:val="00477B8C"/>
    <w:rsid w:val="00480351"/>
    <w:rsid w:val="00481520"/>
    <w:rsid w:val="0049647A"/>
    <w:rsid w:val="00496DDB"/>
    <w:rsid w:val="004A0D3A"/>
    <w:rsid w:val="004A5CEC"/>
    <w:rsid w:val="004A7BC5"/>
    <w:rsid w:val="004B1178"/>
    <w:rsid w:val="004B241F"/>
    <w:rsid w:val="004B2429"/>
    <w:rsid w:val="004B37FE"/>
    <w:rsid w:val="004B7694"/>
    <w:rsid w:val="004C371C"/>
    <w:rsid w:val="004C4BDA"/>
    <w:rsid w:val="004D0529"/>
    <w:rsid w:val="004D25C7"/>
    <w:rsid w:val="004D2A51"/>
    <w:rsid w:val="004D2C2F"/>
    <w:rsid w:val="004D4ACB"/>
    <w:rsid w:val="004D7483"/>
    <w:rsid w:val="004F034F"/>
    <w:rsid w:val="004F2BA8"/>
    <w:rsid w:val="004F5DC5"/>
    <w:rsid w:val="005019A5"/>
    <w:rsid w:val="00502719"/>
    <w:rsid w:val="00502CC1"/>
    <w:rsid w:val="00503E4A"/>
    <w:rsid w:val="00504A43"/>
    <w:rsid w:val="00511B17"/>
    <w:rsid w:val="00511B5B"/>
    <w:rsid w:val="00512E90"/>
    <w:rsid w:val="00521B7D"/>
    <w:rsid w:val="00537293"/>
    <w:rsid w:val="00540147"/>
    <w:rsid w:val="00540BC6"/>
    <w:rsid w:val="005410E6"/>
    <w:rsid w:val="00544EC6"/>
    <w:rsid w:val="00545D5B"/>
    <w:rsid w:val="0055036C"/>
    <w:rsid w:val="005505AF"/>
    <w:rsid w:val="005515AC"/>
    <w:rsid w:val="00551A7C"/>
    <w:rsid w:val="00551AD4"/>
    <w:rsid w:val="00551E07"/>
    <w:rsid w:val="0055362F"/>
    <w:rsid w:val="00557F90"/>
    <w:rsid w:val="00562F8D"/>
    <w:rsid w:val="0056431B"/>
    <w:rsid w:val="00566213"/>
    <w:rsid w:val="0056652A"/>
    <w:rsid w:val="00567395"/>
    <w:rsid w:val="0057124A"/>
    <w:rsid w:val="005719A7"/>
    <w:rsid w:val="00571BC2"/>
    <w:rsid w:val="00577C83"/>
    <w:rsid w:val="005823CA"/>
    <w:rsid w:val="0058260D"/>
    <w:rsid w:val="00583909"/>
    <w:rsid w:val="00585FCB"/>
    <w:rsid w:val="00591879"/>
    <w:rsid w:val="00591E23"/>
    <w:rsid w:val="00597C34"/>
    <w:rsid w:val="005A13C8"/>
    <w:rsid w:val="005A1A44"/>
    <w:rsid w:val="005A3301"/>
    <w:rsid w:val="005A3412"/>
    <w:rsid w:val="005A3903"/>
    <w:rsid w:val="005A3E6E"/>
    <w:rsid w:val="005B4C71"/>
    <w:rsid w:val="005B5DB6"/>
    <w:rsid w:val="005B6CBE"/>
    <w:rsid w:val="005C0188"/>
    <w:rsid w:val="005C7943"/>
    <w:rsid w:val="005D31E8"/>
    <w:rsid w:val="005D40AA"/>
    <w:rsid w:val="005D5D69"/>
    <w:rsid w:val="005D6A8A"/>
    <w:rsid w:val="005F0CD2"/>
    <w:rsid w:val="005F24AD"/>
    <w:rsid w:val="005F284A"/>
    <w:rsid w:val="00603F73"/>
    <w:rsid w:val="0060609A"/>
    <w:rsid w:val="00607B77"/>
    <w:rsid w:val="006116D8"/>
    <w:rsid w:val="00612445"/>
    <w:rsid w:val="006168E3"/>
    <w:rsid w:val="00620FAB"/>
    <w:rsid w:val="00623DED"/>
    <w:rsid w:val="00625ADA"/>
    <w:rsid w:val="0062612C"/>
    <w:rsid w:val="0063118F"/>
    <w:rsid w:val="00632B57"/>
    <w:rsid w:val="006359A2"/>
    <w:rsid w:val="00636997"/>
    <w:rsid w:val="006375C8"/>
    <w:rsid w:val="006429D4"/>
    <w:rsid w:val="006474C9"/>
    <w:rsid w:val="00654334"/>
    <w:rsid w:val="00656827"/>
    <w:rsid w:val="00664F36"/>
    <w:rsid w:val="006652CA"/>
    <w:rsid w:val="0067658A"/>
    <w:rsid w:val="00677B5F"/>
    <w:rsid w:val="00680521"/>
    <w:rsid w:val="006812BB"/>
    <w:rsid w:val="00681E3F"/>
    <w:rsid w:val="00682233"/>
    <w:rsid w:val="00684333"/>
    <w:rsid w:val="00684E35"/>
    <w:rsid w:val="006854F7"/>
    <w:rsid w:val="006A0F78"/>
    <w:rsid w:val="006A3F4F"/>
    <w:rsid w:val="006A472E"/>
    <w:rsid w:val="006B034C"/>
    <w:rsid w:val="006B308F"/>
    <w:rsid w:val="006B3D73"/>
    <w:rsid w:val="006C343A"/>
    <w:rsid w:val="006D3CD4"/>
    <w:rsid w:val="006F6737"/>
    <w:rsid w:val="006F75A6"/>
    <w:rsid w:val="0070318F"/>
    <w:rsid w:val="00707BA2"/>
    <w:rsid w:val="00713E21"/>
    <w:rsid w:val="007160D6"/>
    <w:rsid w:val="00717400"/>
    <w:rsid w:val="00720BE9"/>
    <w:rsid w:val="00721A78"/>
    <w:rsid w:val="00722125"/>
    <w:rsid w:val="00730B1B"/>
    <w:rsid w:val="00731AFC"/>
    <w:rsid w:val="00734509"/>
    <w:rsid w:val="00736950"/>
    <w:rsid w:val="00740BA0"/>
    <w:rsid w:val="00741430"/>
    <w:rsid w:val="00742294"/>
    <w:rsid w:val="007445CF"/>
    <w:rsid w:val="00750886"/>
    <w:rsid w:val="00750CB3"/>
    <w:rsid w:val="007527EC"/>
    <w:rsid w:val="00752D17"/>
    <w:rsid w:val="00753B92"/>
    <w:rsid w:val="0075661E"/>
    <w:rsid w:val="00762870"/>
    <w:rsid w:val="0076399E"/>
    <w:rsid w:val="00764E83"/>
    <w:rsid w:val="0076663C"/>
    <w:rsid w:val="0077083D"/>
    <w:rsid w:val="007715D0"/>
    <w:rsid w:val="0077386E"/>
    <w:rsid w:val="00773DA6"/>
    <w:rsid w:val="00774482"/>
    <w:rsid w:val="00777C45"/>
    <w:rsid w:val="00782839"/>
    <w:rsid w:val="00785B9A"/>
    <w:rsid w:val="007868CB"/>
    <w:rsid w:val="0079137A"/>
    <w:rsid w:val="00791C68"/>
    <w:rsid w:val="007A0246"/>
    <w:rsid w:val="007A1A4D"/>
    <w:rsid w:val="007A305B"/>
    <w:rsid w:val="007A3A18"/>
    <w:rsid w:val="007A6E16"/>
    <w:rsid w:val="007A7665"/>
    <w:rsid w:val="007B1A2D"/>
    <w:rsid w:val="007B1B31"/>
    <w:rsid w:val="007B698F"/>
    <w:rsid w:val="007C4DC4"/>
    <w:rsid w:val="007C56EF"/>
    <w:rsid w:val="007C586A"/>
    <w:rsid w:val="007C7370"/>
    <w:rsid w:val="007D1F2E"/>
    <w:rsid w:val="007D6D1E"/>
    <w:rsid w:val="007E1F03"/>
    <w:rsid w:val="007E3459"/>
    <w:rsid w:val="007E3CFF"/>
    <w:rsid w:val="007E7AC3"/>
    <w:rsid w:val="007F3471"/>
    <w:rsid w:val="007F349D"/>
    <w:rsid w:val="007F6E4B"/>
    <w:rsid w:val="007F6E75"/>
    <w:rsid w:val="00803D64"/>
    <w:rsid w:val="00807A97"/>
    <w:rsid w:val="00807C64"/>
    <w:rsid w:val="008109E1"/>
    <w:rsid w:val="00811AB3"/>
    <w:rsid w:val="00822295"/>
    <w:rsid w:val="008237A2"/>
    <w:rsid w:val="00824E9B"/>
    <w:rsid w:val="00832858"/>
    <w:rsid w:val="00833429"/>
    <w:rsid w:val="00834216"/>
    <w:rsid w:val="0083502D"/>
    <w:rsid w:val="00835747"/>
    <w:rsid w:val="00837977"/>
    <w:rsid w:val="00845BFC"/>
    <w:rsid w:val="00847BE3"/>
    <w:rsid w:val="00855962"/>
    <w:rsid w:val="00855C0A"/>
    <w:rsid w:val="00857BA6"/>
    <w:rsid w:val="008613F4"/>
    <w:rsid w:val="00862703"/>
    <w:rsid w:val="0086396C"/>
    <w:rsid w:val="00865F97"/>
    <w:rsid w:val="0087053B"/>
    <w:rsid w:val="00880E94"/>
    <w:rsid w:val="00882C52"/>
    <w:rsid w:val="008842FE"/>
    <w:rsid w:val="0088566D"/>
    <w:rsid w:val="00887DAF"/>
    <w:rsid w:val="008949F4"/>
    <w:rsid w:val="00895A39"/>
    <w:rsid w:val="0089724F"/>
    <w:rsid w:val="00897F26"/>
    <w:rsid w:val="008A0700"/>
    <w:rsid w:val="008A1CB6"/>
    <w:rsid w:val="008A3200"/>
    <w:rsid w:val="008B0D73"/>
    <w:rsid w:val="008C1301"/>
    <w:rsid w:val="008D738F"/>
    <w:rsid w:val="008E03DD"/>
    <w:rsid w:val="008E295B"/>
    <w:rsid w:val="008E7EFC"/>
    <w:rsid w:val="008F617E"/>
    <w:rsid w:val="00901738"/>
    <w:rsid w:val="00903960"/>
    <w:rsid w:val="00911E2F"/>
    <w:rsid w:val="0091328E"/>
    <w:rsid w:val="0091378E"/>
    <w:rsid w:val="00914D6A"/>
    <w:rsid w:val="009212DB"/>
    <w:rsid w:val="0093460C"/>
    <w:rsid w:val="00942153"/>
    <w:rsid w:val="00944B1E"/>
    <w:rsid w:val="00950D8B"/>
    <w:rsid w:val="00951D64"/>
    <w:rsid w:val="0097288F"/>
    <w:rsid w:val="009739AB"/>
    <w:rsid w:val="00974D17"/>
    <w:rsid w:val="00974E19"/>
    <w:rsid w:val="00977212"/>
    <w:rsid w:val="009832EB"/>
    <w:rsid w:val="00985E8C"/>
    <w:rsid w:val="009864D0"/>
    <w:rsid w:val="00990057"/>
    <w:rsid w:val="009910D7"/>
    <w:rsid w:val="00993551"/>
    <w:rsid w:val="009B08C7"/>
    <w:rsid w:val="009B1042"/>
    <w:rsid w:val="009B2A41"/>
    <w:rsid w:val="009B3494"/>
    <w:rsid w:val="009B43B8"/>
    <w:rsid w:val="009C3777"/>
    <w:rsid w:val="009C41DB"/>
    <w:rsid w:val="009C6178"/>
    <w:rsid w:val="009C6A98"/>
    <w:rsid w:val="009D1B18"/>
    <w:rsid w:val="009D4B7F"/>
    <w:rsid w:val="009D5C04"/>
    <w:rsid w:val="009E1AD7"/>
    <w:rsid w:val="009E2944"/>
    <w:rsid w:val="009F5374"/>
    <w:rsid w:val="009F5C3B"/>
    <w:rsid w:val="009F5F05"/>
    <w:rsid w:val="009F7650"/>
    <w:rsid w:val="00A00F18"/>
    <w:rsid w:val="00A06D57"/>
    <w:rsid w:val="00A07BEC"/>
    <w:rsid w:val="00A14FC9"/>
    <w:rsid w:val="00A15E1A"/>
    <w:rsid w:val="00A1691C"/>
    <w:rsid w:val="00A20182"/>
    <w:rsid w:val="00A204A5"/>
    <w:rsid w:val="00A20847"/>
    <w:rsid w:val="00A20DA0"/>
    <w:rsid w:val="00A215C7"/>
    <w:rsid w:val="00A24166"/>
    <w:rsid w:val="00A25A08"/>
    <w:rsid w:val="00A278FB"/>
    <w:rsid w:val="00A32104"/>
    <w:rsid w:val="00A345EB"/>
    <w:rsid w:val="00A35D70"/>
    <w:rsid w:val="00A4714F"/>
    <w:rsid w:val="00A51938"/>
    <w:rsid w:val="00A57625"/>
    <w:rsid w:val="00A57B79"/>
    <w:rsid w:val="00A672BE"/>
    <w:rsid w:val="00A7547B"/>
    <w:rsid w:val="00A8000C"/>
    <w:rsid w:val="00A83028"/>
    <w:rsid w:val="00A9187A"/>
    <w:rsid w:val="00A92B21"/>
    <w:rsid w:val="00A94A17"/>
    <w:rsid w:val="00A95C1A"/>
    <w:rsid w:val="00AA116B"/>
    <w:rsid w:val="00AA35CC"/>
    <w:rsid w:val="00AA3DA9"/>
    <w:rsid w:val="00AA44F2"/>
    <w:rsid w:val="00AA7B87"/>
    <w:rsid w:val="00AB1A33"/>
    <w:rsid w:val="00AB545B"/>
    <w:rsid w:val="00AB643D"/>
    <w:rsid w:val="00AB7737"/>
    <w:rsid w:val="00AB77C3"/>
    <w:rsid w:val="00AC17C9"/>
    <w:rsid w:val="00AC6C14"/>
    <w:rsid w:val="00AD2C3F"/>
    <w:rsid w:val="00AD56D3"/>
    <w:rsid w:val="00AF104C"/>
    <w:rsid w:val="00AF4A08"/>
    <w:rsid w:val="00AF6ACE"/>
    <w:rsid w:val="00AF6D42"/>
    <w:rsid w:val="00B00FC9"/>
    <w:rsid w:val="00B028E1"/>
    <w:rsid w:val="00B052D1"/>
    <w:rsid w:val="00B06F58"/>
    <w:rsid w:val="00B10BAE"/>
    <w:rsid w:val="00B1326B"/>
    <w:rsid w:val="00B147D7"/>
    <w:rsid w:val="00B15699"/>
    <w:rsid w:val="00B17F92"/>
    <w:rsid w:val="00B20CC8"/>
    <w:rsid w:val="00B2172A"/>
    <w:rsid w:val="00B21A66"/>
    <w:rsid w:val="00B338AF"/>
    <w:rsid w:val="00B42136"/>
    <w:rsid w:val="00B447A0"/>
    <w:rsid w:val="00B50401"/>
    <w:rsid w:val="00B55AE9"/>
    <w:rsid w:val="00B60EFF"/>
    <w:rsid w:val="00B61F2A"/>
    <w:rsid w:val="00B62693"/>
    <w:rsid w:val="00B64780"/>
    <w:rsid w:val="00B70A04"/>
    <w:rsid w:val="00B70D84"/>
    <w:rsid w:val="00B75900"/>
    <w:rsid w:val="00B76B2E"/>
    <w:rsid w:val="00B77FF5"/>
    <w:rsid w:val="00B81E4B"/>
    <w:rsid w:val="00B8282E"/>
    <w:rsid w:val="00B84308"/>
    <w:rsid w:val="00B85272"/>
    <w:rsid w:val="00B87162"/>
    <w:rsid w:val="00B87199"/>
    <w:rsid w:val="00B916D8"/>
    <w:rsid w:val="00B97349"/>
    <w:rsid w:val="00BA2E9E"/>
    <w:rsid w:val="00BA3082"/>
    <w:rsid w:val="00BA4598"/>
    <w:rsid w:val="00BA6941"/>
    <w:rsid w:val="00BA7E12"/>
    <w:rsid w:val="00BA7FB8"/>
    <w:rsid w:val="00BB6187"/>
    <w:rsid w:val="00BB6460"/>
    <w:rsid w:val="00BC1A00"/>
    <w:rsid w:val="00BC2D38"/>
    <w:rsid w:val="00BC6C0F"/>
    <w:rsid w:val="00BC7183"/>
    <w:rsid w:val="00BD1834"/>
    <w:rsid w:val="00BD4A2E"/>
    <w:rsid w:val="00BE0915"/>
    <w:rsid w:val="00BE1777"/>
    <w:rsid w:val="00BE247D"/>
    <w:rsid w:val="00BF0250"/>
    <w:rsid w:val="00BF0537"/>
    <w:rsid w:val="00BF324A"/>
    <w:rsid w:val="00BF6A2A"/>
    <w:rsid w:val="00BF7C5C"/>
    <w:rsid w:val="00BF7D40"/>
    <w:rsid w:val="00C01343"/>
    <w:rsid w:val="00C04E21"/>
    <w:rsid w:val="00C06CAF"/>
    <w:rsid w:val="00C11A8D"/>
    <w:rsid w:val="00C12E3B"/>
    <w:rsid w:val="00C130E9"/>
    <w:rsid w:val="00C15373"/>
    <w:rsid w:val="00C153CC"/>
    <w:rsid w:val="00C21A92"/>
    <w:rsid w:val="00C26EB4"/>
    <w:rsid w:val="00C356A6"/>
    <w:rsid w:val="00C362D7"/>
    <w:rsid w:val="00C41AB5"/>
    <w:rsid w:val="00C428CF"/>
    <w:rsid w:val="00C45727"/>
    <w:rsid w:val="00C471BB"/>
    <w:rsid w:val="00C6409E"/>
    <w:rsid w:val="00C703C0"/>
    <w:rsid w:val="00C72424"/>
    <w:rsid w:val="00C761A5"/>
    <w:rsid w:val="00C76C84"/>
    <w:rsid w:val="00C834DA"/>
    <w:rsid w:val="00C94CA2"/>
    <w:rsid w:val="00C9501D"/>
    <w:rsid w:val="00C95494"/>
    <w:rsid w:val="00C9686F"/>
    <w:rsid w:val="00CA099E"/>
    <w:rsid w:val="00CB1ABF"/>
    <w:rsid w:val="00CB3CC7"/>
    <w:rsid w:val="00CB44A4"/>
    <w:rsid w:val="00CC39AE"/>
    <w:rsid w:val="00CC4966"/>
    <w:rsid w:val="00CC753E"/>
    <w:rsid w:val="00CD042F"/>
    <w:rsid w:val="00CD1AA2"/>
    <w:rsid w:val="00CD2153"/>
    <w:rsid w:val="00CD2737"/>
    <w:rsid w:val="00CD2779"/>
    <w:rsid w:val="00CE219A"/>
    <w:rsid w:val="00CE480A"/>
    <w:rsid w:val="00CE680B"/>
    <w:rsid w:val="00CF7906"/>
    <w:rsid w:val="00D01142"/>
    <w:rsid w:val="00D1147E"/>
    <w:rsid w:val="00D14D49"/>
    <w:rsid w:val="00D1636A"/>
    <w:rsid w:val="00D213FA"/>
    <w:rsid w:val="00D256E1"/>
    <w:rsid w:val="00D30165"/>
    <w:rsid w:val="00D31187"/>
    <w:rsid w:val="00D31FA7"/>
    <w:rsid w:val="00D34DD2"/>
    <w:rsid w:val="00D434BE"/>
    <w:rsid w:val="00D438AD"/>
    <w:rsid w:val="00D4458E"/>
    <w:rsid w:val="00D4616E"/>
    <w:rsid w:val="00D471DE"/>
    <w:rsid w:val="00D473EC"/>
    <w:rsid w:val="00D50C68"/>
    <w:rsid w:val="00D5263B"/>
    <w:rsid w:val="00D53DDA"/>
    <w:rsid w:val="00D56099"/>
    <w:rsid w:val="00D60568"/>
    <w:rsid w:val="00D62F51"/>
    <w:rsid w:val="00D630AC"/>
    <w:rsid w:val="00D63CF9"/>
    <w:rsid w:val="00D6493D"/>
    <w:rsid w:val="00D731E2"/>
    <w:rsid w:val="00D93356"/>
    <w:rsid w:val="00D93690"/>
    <w:rsid w:val="00D96900"/>
    <w:rsid w:val="00D96EEA"/>
    <w:rsid w:val="00D97E7E"/>
    <w:rsid w:val="00DA0717"/>
    <w:rsid w:val="00DA4F63"/>
    <w:rsid w:val="00DA677F"/>
    <w:rsid w:val="00DA6879"/>
    <w:rsid w:val="00DB4E00"/>
    <w:rsid w:val="00DC616C"/>
    <w:rsid w:val="00DC6BC4"/>
    <w:rsid w:val="00DD0738"/>
    <w:rsid w:val="00DD1D1C"/>
    <w:rsid w:val="00DD1D46"/>
    <w:rsid w:val="00DD2B6F"/>
    <w:rsid w:val="00DD46FF"/>
    <w:rsid w:val="00DD52AA"/>
    <w:rsid w:val="00DE30A7"/>
    <w:rsid w:val="00DF0153"/>
    <w:rsid w:val="00E04D17"/>
    <w:rsid w:val="00E079C4"/>
    <w:rsid w:val="00E129B8"/>
    <w:rsid w:val="00E14DC9"/>
    <w:rsid w:val="00E22AC4"/>
    <w:rsid w:val="00E2550E"/>
    <w:rsid w:val="00E26436"/>
    <w:rsid w:val="00E32716"/>
    <w:rsid w:val="00E32D89"/>
    <w:rsid w:val="00E32DC4"/>
    <w:rsid w:val="00E3470D"/>
    <w:rsid w:val="00E36CCC"/>
    <w:rsid w:val="00E373C4"/>
    <w:rsid w:val="00E37D31"/>
    <w:rsid w:val="00E41D7D"/>
    <w:rsid w:val="00E468E4"/>
    <w:rsid w:val="00E50699"/>
    <w:rsid w:val="00E52855"/>
    <w:rsid w:val="00E52955"/>
    <w:rsid w:val="00E54A6C"/>
    <w:rsid w:val="00E571E2"/>
    <w:rsid w:val="00E62A63"/>
    <w:rsid w:val="00E63424"/>
    <w:rsid w:val="00E63C61"/>
    <w:rsid w:val="00E65AD2"/>
    <w:rsid w:val="00E67FCC"/>
    <w:rsid w:val="00E716DA"/>
    <w:rsid w:val="00E73EA8"/>
    <w:rsid w:val="00E77158"/>
    <w:rsid w:val="00E83F72"/>
    <w:rsid w:val="00E8448E"/>
    <w:rsid w:val="00E84652"/>
    <w:rsid w:val="00E90924"/>
    <w:rsid w:val="00E922D7"/>
    <w:rsid w:val="00E93D79"/>
    <w:rsid w:val="00E9534D"/>
    <w:rsid w:val="00EA0F42"/>
    <w:rsid w:val="00EA240E"/>
    <w:rsid w:val="00EA7E0B"/>
    <w:rsid w:val="00EB0D61"/>
    <w:rsid w:val="00EB51DE"/>
    <w:rsid w:val="00EB5262"/>
    <w:rsid w:val="00EB7DE1"/>
    <w:rsid w:val="00EC0377"/>
    <w:rsid w:val="00EC2558"/>
    <w:rsid w:val="00EC339D"/>
    <w:rsid w:val="00ED1857"/>
    <w:rsid w:val="00ED1BC3"/>
    <w:rsid w:val="00ED399E"/>
    <w:rsid w:val="00ED7C1A"/>
    <w:rsid w:val="00EE38A5"/>
    <w:rsid w:val="00EE4CB0"/>
    <w:rsid w:val="00EF0CE9"/>
    <w:rsid w:val="00EF4F6A"/>
    <w:rsid w:val="00F00F49"/>
    <w:rsid w:val="00F045D7"/>
    <w:rsid w:val="00F047BF"/>
    <w:rsid w:val="00F0734E"/>
    <w:rsid w:val="00F1228D"/>
    <w:rsid w:val="00F1392C"/>
    <w:rsid w:val="00F15470"/>
    <w:rsid w:val="00F16E98"/>
    <w:rsid w:val="00F16FA9"/>
    <w:rsid w:val="00F1713C"/>
    <w:rsid w:val="00F17888"/>
    <w:rsid w:val="00F21DFB"/>
    <w:rsid w:val="00F24EC1"/>
    <w:rsid w:val="00F32814"/>
    <w:rsid w:val="00F34987"/>
    <w:rsid w:val="00F36CCA"/>
    <w:rsid w:val="00F40265"/>
    <w:rsid w:val="00F40AE8"/>
    <w:rsid w:val="00F413B1"/>
    <w:rsid w:val="00F456ED"/>
    <w:rsid w:val="00F51A40"/>
    <w:rsid w:val="00F53657"/>
    <w:rsid w:val="00F536D4"/>
    <w:rsid w:val="00F55E99"/>
    <w:rsid w:val="00F56927"/>
    <w:rsid w:val="00F75DCB"/>
    <w:rsid w:val="00F82C81"/>
    <w:rsid w:val="00F82F75"/>
    <w:rsid w:val="00F858C9"/>
    <w:rsid w:val="00F96118"/>
    <w:rsid w:val="00F96A8F"/>
    <w:rsid w:val="00FA69C3"/>
    <w:rsid w:val="00FA72FB"/>
    <w:rsid w:val="00FB1A31"/>
    <w:rsid w:val="00FB3037"/>
    <w:rsid w:val="00FB35D9"/>
    <w:rsid w:val="00FB4EFE"/>
    <w:rsid w:val="00FC0640"/>
    <w:rsid w:val="00FC70CC"/>
    <w:rsid w:val="00FC74E7"/>
    <w:rsid w:val="00FD09FD"/>
    <w:rsid w:val="00FD27F9"/>
    <w:rsid w:val="00FE2C3C"/>
    <w:rsid w:val="00FF422F"/>
    <w:rsid w:val="00FF4984"/>
    <w:rsid w:val="00FF7105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E67982"/>
  <w15:chartTrackingRefBased/>
  <w15:docId w15:val="{82B9DCE1-25CE-4EA2-9B66-EC1980E9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B43B8"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9B43B8"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rsid w:val="009B43B8"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9B43B8"/>
    <w:pPr>
      <w:keepNext/>
      <w:spacing w:before="240" w:after="60" w:line="240" w:lineRule="auto"/>
      <w:outlineLvl w:val="2"/>
    </w:pPr>
    <w:rPr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9B43B8"/>
    <w:pPr>
      <w:keepNext/>
      <w:jc w:val="center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9B43B8"/>
    <w:pPr>
      <w:keepNext/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qFormat/>
    <w:rsid w:val="009B43B8"/>
    <w:pPr>
      <w:keepNext/>
      <w:numPr>
        <w:numId w:val="2"/>
      </w:numPr>
      <w:spacing w:line="240" w:lineRule="auto"/>
      <w:outlineLvl w:val="5"/>
    </w:pPr>
    <w:rPr>
      <w:sz w:val="28"/>
    </w:rPr>
  </w:style>
  <w:style w:type="paragraph" w:styleId="berschrift7">
    <w:name w:val="heading 7"/>
    <w:basedOn w:val="Standard"/>
    <w:next w:val="Standard"/>
    <w:qFormat/>
    <w:rsid w:val="009B43B8"/>
    <w:pPr>
      <w:keepNext/>
      <w:spacing w:line="240" w:lineRule="auto"/>
      <w:outlineLvl w:val="6"/>
    </w:pPr>
    <w:rPr>
      <w:b/>
      <w:sz w:val="18"/>
    </w:rPr>
  </w:style>
  <w:style w:type="paragraph" w:styleId="berschrift8">
    <w:name w:val="heading 8"/>
    <w:basedOn w:val="Standard"/>
    <w:next w:val="Standard"/>
    <w:qFormat/>
    <w:rsid w:val="009B43B8"/>
    <w:pPr>
      <w:keepNext/>
      <w:jc w:val="center"/>
      <w:outlineLvl w:val="7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9B43B8"/>
    <w:rPr>
      <w:sz w:val="20"/>
    </w:rPr>
  </w:style>
  <w:style w:type="paragraph" w:styleId="Kopfzeile">
    <w:name w:val="header"/>
    <w:basedOn w:val="Standard"/>
    <w:link w:val="KopfzeileZchn"/>
    <w:uiPriority w:val="99"/>
    <w:rsid w:val="009B43B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B43B8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sid w:val="009B43B8"/>
    <w:rPr>
      <w:sz w:val="18"/>
    </w:rPr>
  </w:style>
  <w:style w:type="paragraph" w:styleId="Textkrper-Zeileneinzug">
    <w:name w:val="Body Text Indent"/>
    <w:basedOn w:val="Standard"/>
    <w:semiHidden/>
    <w:rsid w:val="009B43B8"/>
    <w:pPr>
      <w:ind w:firstLine="708"/>
    </w:pPr>
    <w:rPr>
      <w:sz w:val="20"/>
    </w:rPr>
  </w:style>
  <w:style w:type="paragraph" w:styleId="Dokumentstruktur">
    <w:name w:val="Document Map"/>
    <w:basedOn w:val="Standard"/>
    <w:semiHidden/>
    <w:rsid w:val="009B43B8"/>
    <w:pPr>
      <w:shd w:val="clear" w:color="auto" w:fill="000080"/>
    </w:pPr>
    <w:rPr>
      <w:rFonts w:ascii="Tahoma" w:hAnsi="Tahoma" w:cs="Tahoma"/>
    </w:rPr>
  </w:style>
  <w:style w:type="paragraph" w:styleId="Listenabsatz">
    <w:name w:val="List Paragraph"/>
    <w:basedOn w:val="Standard"/>
    <w:uiPriority w:val="34"/>
    <w:qFormat/>
    <w:rsid w:val="00F045D7"/>
    <w:pPr>
      <w:ind w:left="708"/>
    </w:pPr>
  </w:style>
  <w:style w:type="character" w:styleId="Hyperlink">
    <w:name w:val="Hyperlink"/>
    <w:uiPriority w:val="99"/>
    <w:unhideWhenUsed/>
    <w:rsid w:val="008842FE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370261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373C4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link w:val="berschrift4"/>
    <w:rsid w:val="004A0D3A"/>
    <w:rPr>
      <w:rFonts w:ascii="Arial" w:hAnsi="Arial"/>
      <w:b/>
      <w:sz w:val="28"/>
      <w:lang w:val="de-DE" w:eastAsia="de-DE"/>
    </w:rPr>
  </w:style>
  <w:style w:type="character" w:customStyle="1" w:styleId="berschrift5Zchn">
    <w:name w:val="Überschrift 5 Zchn"/>
    <w:link w:val="berschrift5"/>
    <w:rsid w:val="004A0D3A"/>
    <w:rPr>
      <w:rFonts w:ascii="Arial" w:hAnsi="Arial"/>
      <w:b/>
      <w:lang w:val="de-DE" w:eastAsia="de-DE"/>
    </w:rPr>
  </w:style>
  <w:style w:type="character" w:customStyle="1" w:styleId="KopfzeileZchn">
    <w:name w:val="Kopfzeile Zchn"/>
    <w:link w:val="Kopfzeile"/>
    <w:uiPriority w:val="99"/>
    <w:rsid w:val="004A0D3A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Alternativenergieanlagen für Einfamilienhaus - Ansuchen</vt:lpstr>
    </vt:vector>
  </TitlesOfParts>
  <Company>BLRG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Alternativenergieanlagen für Einfamilienhaus - Ansuchen</dc:title>
  <dc:subject>WBF Burgenland - Eigenheime</dc:subject>
  <dc:creator>.</dc:creator>
  <cp:keywords/>
  <dc:description>Wohnbauförderung im Burgenland</dc:description>
  <cp:lastModifiedBy>Taschner Christian</cp:lastModifiedBy>
  <cp:revision>6</cp:revision>
  <cp:lastPrinted>2017-04-13T08:25:00Z</cp:lastPrinted>
  <dcterms:created xsi:type="dcterms:W3CDTF">2022-01-04T08:12:00Z</dcterms:created>
  <dcterms:modified xsi:type="dcterms:W3CDTF">2022-01-04T15:06:00Z</dcterms:modified>
</cp:coreProperties>
</file>