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62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632"/>
        <w:gridCol w:w="430"/>
        <w:gridCol w:w="1907"/>
        <w:gridCol w:w="657"/>
        <w:gridCol w:w="193"/>
        <w:gridCol w:w="567"/>
        <w:gridCol w:w="275"/>
        <w:gridCol w:w="434"/>
        <w:gridCol w:w="425"/>
        <w:gridCol w:w="142"/>
        <w:gridCol w:w="1276"/>
        <w:gridCol w:w="283"/>
      </w:tblGrid>
      <w:tr w:rsidR="00214421" w:rsidRPr="001561D6" w:rsidTr="00214421">
        <w:trPr>
          <w:trHeight w:hRule="exact" w:val="292"/>
        </w:trPr>
        <w:tc>
          <w:tcPr>
            <w:tcW w:w="9634" w:type="dxa"/>
            <w:gridSpan w:val="13"/>
            <w:shd w:val="clear" w:color="auto" w:fill="C00000"/>
            <w:vAlign w:val="center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1561D6">
              <w:rPr>
                <w:rFonts w:cs="Arial"/>
                <w:b/>
                <w:color w:val="FFD700"/>
                <w:sz w:val="22"/>
              </w:rPr>
              <w:t xml:space="preserve">Bestätigung </w:t>
            </w:r>
            <w:r>
              <w:rPr>
                <w:rFonts w:cs="Arial"/>
                <w:b/>
                <w:color w:val="FFD700"/>
                <w:sz w:val="22"/>
              </w:rPr>
              <w:t>des zuständigen Gemeindeamtes (Magistrates)</w:t>
            </w:r>
          </w:p>
        </w:tc>
      </w:tr>
      <w:tr w:rsidR="00214421" w:rsidRPr="001561D6" w:rsidTr="00214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5382" w:type="dxa"/>
            <w:gridSpan w:val="4"/>
            <w:tcBorders>
              <w:top w:val="single" w:sz="8" w:space="0" w:color="auto"/>
              <w:left w:val="single" w:sz="4" w:space="0" w:color="auto"/>
              <w:bottom w:val="nil"/>
            </w:tcBorders>
            <w:vAlign w:val="bottom"/>
          </w:tcPr>
          <w:p w:rsidR="00214421" w:rsidRPr="00DE2557" w:rsidRDefault="00214421" w:rsidP="00214421">
            <w:pPr>
              <w:spacing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Ortsüblicher Quadrat</w:t>
            </w:r>
            <w:r w:rsidRPr="00DE2557">
              <w:rPr>
                <w:rFonts w:cs="Arial"/>
                <w:b/>
                <w:sz w:val="22"/>
              </w:rPr>
              <w:t>meterpreis:</w:t>
            </w:r>
          </w:p>
        </w:tc>
        <w:tc>
          <w:tcPr>
            <w:tcW w:w="1692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bottom w:val="nil"/>
            </w:tcBorders>
            <w:vAlign w:val="bottom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214421" w:rsidRPr="001561D6" w:rsidTr="00214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421" w:rsidRPr="002B3F7A" w:rsidRDefault="00214421" w:rsidP="00214421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2B3F7A">
              <w:rPr>
                <w:rFonts w:cs="Arial"/>
                <w:sz w:val="22"/>
              </w:rPr>
              <w:t>Gst</w:t>
            </w:r>
            <w:proofErr w:type="spellEnd"/>
            <w:r w:rsidRPr="002B3F7A">
              <w:rPr>
                <w:rFonts w:cs="Arial"/>
                <w:sz w:val="22"/>
              </w:rPr>
              <w:t>. Nr.</w:t>
            </w:r>
            <w:r>
              <w:rPr>
                <w:rFonts w:cs="Arial"/>
                <w:sz w:val="22"/>
              </w:rPr>
              <w:t>:</w:t>
            </w:r>
          </w:p>
        </w:tc>
        <w:tc>
          <w:tcPr>
            <w:tcW w:w="6095" w:type="dxa"/>
            <w:gridSpan w:val="8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Bezeichnungsart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Quadratmeterpreis</w:t>
            </w:r>
          </w:p>
        </w:tc>
      </w:tr>
      <w:tr w:rsidR="00214421" w:rsidRPr="001561D6" w:rsidTr="00214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421" w:rsidRPr="001561D6" w:rsidRDefault="00C01422" w:rsidP="00214421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0" w:name="_GoBack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bookmarkEnd w:id="0"/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095" w:type="dxa"/>
            <w:gridSpan w:val="8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14421" w:rsidRPr="001561D6" w:rsidRDefault="00C01422" w:rsidP="00214421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14421" w:rsidRPr="001561D6" w:rsidRDefault="00C01422" w:rsidP="00214421">
            <w:pPr>
              <w:spacing w:line="240" w:lineRule="auto"/>
              <w:jc w:val="right"/>
              <w:rPr>
                <w:rFonts w:cs="Arial"/>
                <w:sz w:val="22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="00214421">
              <w:rPr>
                <w:rFonts w:cs="Arial"/>
                <w:sz w:val="22"/>
              </w:rPr>
              <w:t>€</w:t>
            </w:r>
          </w:p>
        </w:tc>
      </w:tr>
      <w:tr w:rsidR="00214421" w:rsidRPr="001561D6" w:rsidTr="00214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421" w:rsidRPr="001561D6" w:rsidRDefault="00C01422" w:rsidP="00214421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095" w:type="dxa"/>
            <w:gridSpan w:val="8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14421" w:rsidRPr="001561D6" w:rsidRDefault="00C01422" w:rsidP="00214421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14421" w:rsidRPr="001561D6" w:rsidRDefault="00C01422" w:rsidP="00214421">
            <w:pPr>
              <w:spacing w:line="240" w:lineRule="auto"/>
              <w:jc w:val="right"/>
              <w:rPr>
                <w:rFonts w:cs="Arial"/>
                <w:sz w:val="22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="00214421">
              <w:rPr>
                <w:rFonts w:cs="Arial"/>
                <w:sz w:val="22"/>
              </w:rPr>
              <w:t>€</w:t>
            </w:r>
          </w:p>
        </w:tc>
      </w:tr>
      <w:tr w:rsidR="00214421" w:rsidRPr="001561D6" w:rsidTr="00214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21" w:rsidRPr="001561D6" w:rsidRDefault="00C01422" w:rsidP="00214421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095" w:type="dxa"/>
            <w:gridSpan w:val="8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21" w:rsidRPr="001561D6" w:rsidRDefault="00C01422" w:rsidP="00214421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21" w:rsidRPr="001561D6" w:rsidRDefault="00C01422" w:rsidP="00214421">
            <w:pPr>
              <w:spacing w:line="240" w:lineRule="auto"/>
              <w:jc w:val="right"/>
              <w:rPr>
                <w:rFonts w:cs="Arial"/>
                <w:sz w:val="22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="00214421">
              <w:rPr>
                <w:rFonts w:cs="Arial"/>
                <w:sz w:val="22"/>
              </w:rPr>
              <w:t>€</w:t>
            </w:r>
          </w:p>
        </w:tc>
      </w:tr>
      <w:tr w:rsidR="00214421" w:rsidRPr="001561D6" w:rsidTr="00214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8"/>
        </w:trPr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4421" w:rsidRDefault="00214421" w:rsidP="00214421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sz w:val="18"/>
              </w:rPr>
            </w:pPr>
          </w:p>
        </w:tc>
      </w:tr>
      <w:tr w:rsidR="00214421" w:rsidRPr="001561D6" w:rsidTr="00214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67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Die ursprüngliche Baubewilligung ist mindestens 20 Jahre alt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18"/>
              </w:rPr>
              <w:instrText xml:space="preserve"> FORMCHECKBOX </w:instrText>
            </w:r>
            <w:r w:rsidR="00BB302E">
              <w:rPr>
                <w:rFonts w:cs="Arial"/>
                <w:sz w:val="18"/>
              </w:rPr>
            </w:r>
            <w:r w:rsidR="00BB302E">
              <w:rPr>
                <w:rFonts w:cs="Arial"/>
                <w:sz w:val="18"/>
              </w:rPr>
              <w:fldChar w:fldCharType="separate"/>
            </w:r>
            <w:r w:rsidRPr="001561D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JA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18"/>
              </w:rPr>
              <w:instrText xml:space="preserve"> FORMCHECKBOX </w:instrText>
            </w:r>
            <w:r w:rsidR="00BB302E">
              <w:rPr>
                <w:rFonts w:cs="Arial"/>
                <w:sz w:val="18"/>
              </w:rPr>
            </w:r>
            <w:r w:rsidR="00BB302E">
              <w:rPr>
                <w:rFonts w:cs="Arial"/>
                <w:sz w:val="18"/>
              </w:rPr>
              <w:fldChar w:fldCharType="separate"/>
            </w:r>
            <w:r w:rsidRPr="001561D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NEIN</w:t>
            </w:r>
          </w:p>
        </w:tc>
      </w:tr>
      <w:tr w:rsidR="00214421" w:rsidRPr="001561D6" w:rsidTr="00214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67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Ist das zu </w:t>
            </w:r>
            <w:proofErr w:type="spellStart"/>
            <w:r>
              <w:rPr>
                <w:rFonts w:cs="Arial"/>
                <w:sz w:val="22"/>
              </w:rPr>
              <w:t>förderende</w:t>
            </w:r>
            <w:proofErr w:type="spellEnd"/>
            <w:r>
              <w:rPr>
                <w:rFonts w:cs="Arial"/>
                <w:sz w:val="22"/>
              </w:rPr>
              <w:t xml:space="preserve"> Objekt als erhaltungswürdig anzusehen?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18"/>
              </w:rPr>
              <w:instrText xml:space="preserve"> FORMCHECKBOX </w:instrText>
            </w:r>
            <w:r w:rsidR="00BB302E">
              <w:rPr>
                <w:rFonts w:cs="Arial"/>
                <w:sz w:val="18"/>
              </w:rPr>
            </w:r>
            <w:r w:rsidR="00BB302E">
              <w:rPr>
                <w:rFonts w:cs="Arial"/>
                <w:sz w:val="18"/>
              </w:rPr>
              <w:fldChar w:fldCharType="separate"/>
            </w:r>
            <w:r w:rsidRPr="001561D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JA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421" w:rsidRPr="001561D6" w:rsidRDefault="00214421" w:rsidP="0021442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1D6">
              <w:rPr>
                <w:rFonts w:cs="Arial"/>
                <w:sz w:val="18"/>
              </w:rPr>
              <w:instrText xml:space="preserve"> FORMCHECKBOX </w:instrText>
            </w:r>
            <w:r w:rsidR="00BB302E">
              <w:rPr>
                <w:rFonts w:cs="Arial"/>
                <w:sz w:val="18"/>
              </w:rPr>
            </w:r>
            <w:r w:rsidR="00BB302E">
              <w:rPr>
                <w:rFonts w:cs="Arial"/>
                <w:sz w:val="18"/>
              </w:rPr>
              <w:fldChar w:fldCharType="separate"/>
            </w:r>
            <w:r w:rsidRPr="001561D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NEIN</w:t>
            </w:r>
          </w:p>
        </w:tc>
      </w:tr>
      <w:tr w:rsidR="00214421" w:rsidRPr="001561D6" w:rsidTr="00214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12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14421" w:rsidRPr="001561D6" w:rsidRDefault="00214421" w:rsidP="0021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21" w:rsidRPr="001561D6" w:rsidRDefault="00214421" w:rsidP="0021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4421" w:rsidRPr="001561D6" w:rsidRDefault="00214421" w:rsidP="0021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21" w:rsidRPr="001561D6" w:rsidRDefault="00214421" w:rsidP="0021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4421" w:rsidRPr="001561D6" w:rsidRDefault="00214421" w:rsidP="0021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</w:tr>
      <w:tr w:rsidR="00214421" w:rsidRPr="001561D6" w:rsidTr="002144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41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14421" w:rsidRPr="001561D6" w:rsidRDefault="00214421" w:rsidP="0021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Datum</w:t>
            </w: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bottom"/>
          </w:tcPr>
          <w:p w:rsidR="00214421" w:rsidRPr="001561D6" w:rsidRDefault="00214421" w:rsidP="0021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14421" w:rsidRPr="001561D6" w:rsidRDefault="00214421" w:rsidP="0021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Amtssiegel</w:t>
            </w:r>
          </w:p>
        </w:tc>
        <w:tc>
          <w:tcPr>
            <w:tcW w:w="193" w:type="dxa"/>
            <w:tcBorders>
              <w:top w:val="nil"/>
              <w:bottom w:val="single" w:sz="4" w:space="0" w:color="auto"/>
            </w:tcBorders>
            <w:vAlign w:val="bottom"/>
          </w:tcPr>
          <w:p w:rsidR="00214421" w:rsidRPr="001561D6" w:rsidRDefault="00214421" w:rsidP="0021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3402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421" w:rsidRPr="001561D6" w:rsidRDefault="00214421" w:rsidP="00214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Bürgermeister/in</w:t>
            </w:r>
          </w:p>
        </w:tc>
      </w:tr>
    </w:tbl>
    <w:tbl>
      <w:tblPr>
        <w:tblW w:w="93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0"/>
        <w:gridCol w:w="4496"/>
      </w:tblGrid>
      <w:tr w:rsidR="00214421" w:rsidTr="00E5614D">
        <w:tc>
          <w:tcPr>
            <w:tcW w:w="4860" w:type="dxa"/>
          </w:tcPr>
          <w:p w:rsidR="00214421" w:rsidRDefault="00214421" w:rsidP="00E5614D">
            <w:pPr>
              <w:pStyle w:val="berschrift5"/>
              <w:spacing w:line="240" w:lineRule="auto"/>
            </w:pPr>
            <w:r>
              <w:t xml:space="preserve">Amt der </w:t>
            </w:r>
            <w:proofErr w:type="spellStart"/>
            <w:r>
              <w:t>Bgld</w:t>
            </w:r>
            <w:proofErr w:type="spellEnd"/>
            <w:r>
              <w:t>. Landesregierung</w:t>
            </w:r>
          </w:p>
          <w:p w:rsidR="00214421" w:rsidRDefault="00214421" w:rsidP="00E5614D">
            <w:pPr>
              <w:pStyle w:val="berschrift5"/>
              <w:spacing w:line="240" w:lineRule="auto"/>
            </w:pPr>
            <w:r>
              <w:t>Abteilung 3 - Finanzen</w:t>
            </w:r>
          </w:p>
          <w:p w:rsidR="00214421" w:rsidRDefault="00214421" w:rsidP="00E5614D">
            <w:pPr>
              <w:pStyle w:val="berschrift5"/>
              <w:spacing w:line="240" w:lineRule="auto"/>
            </w:pPr>
            <w:r>
              <w:t>Hauptreferat Wohnbauförderung</w:t>
            </w:r>
          </w:p>
          <w:p w:rsidR="00214421" w:rsidRPr="00352F3A" w:rsidRDefault="00214421" w:rsidP="00E5614D">
            <w:pPr>
              <w:spacing w:line="240" w:lineRule="auto"/>
              <w:rPr>
                <w:b/>
                <w:sz w:val="20"/>
              </w:rPr>
            </w:pPr>
            <w:r w:rsidRPr="00352F3A">
              <w:rPr>
                <w:b/>
                <w:sz w:val="20"/>
              </w:rPr>
              <w:t>Europaplatz 1</w:t>
            </w:r>
          </w:p>
          <w:p w:rsidR="00214421" w:rsidRDefault="00214421" w:rsidP="00E5614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7000 Eisenstadt</w:t>
            </w:r>
          </w:p>
          <w:p w:rsidR="00214421" w:rsidRDefault="00214421" w:rsidP="00E5614D">
            <w:pPr>
              <w:keepLines/>
              <w:autoSpaceDE w:val="0"/>
              <w:autoSpaceDN w:val="0"/>
              <w:adjustRightInd w:val="0"/>
              <w:spacing w:line="240" w:lineRule="auto"/>
              <w:ind w:left="49" w:right="49"/>
              <w:rPr>
                <w:rFonts w:ascii="Helv" w:hAnsi="Helv" w:cs="Helv"/>
                <w:color w:val="000000"/>
                <w:sz w:val="20"/>
                <w:lang w:eastAsia="en-US"/>
              </w:rPr>
            </w:pPr>
          </w:p>
        </w:tc>
        <w:tc>
          <w:tcPr>
            <w:tcW w:w="4496" w:type="dxa"/>
          </w:tcPr>
          <w:p w:rsidR="00214421" w:rsidRDefault="00214421" w:rsidP="0021442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41"/>
              <w:rPr>
                <w:rFonts w:ascii="Helv" w:hAnsi="Helv" w:cs="Helv"/>
                <w:color w:val="000000"/>
                <w:sz w:val="16"/>
                <w:szCs w:val="16"/>
                <w:lang w:eastAsia="en-US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1030617</wp:posOffset>
                  </wp:positionH>
                  <wp:positionV relativeFrom="paragraph">
                    <wp:posOffset>-23471</wp:posOffset>
                  </wp:positionV>
                  <wp:extent cx="1927860" cy="642620"/>
                  <wp:effectExtent l="0" t="0" r="0" b="5080"/>
                  <wp:wrapTight wrapText="bothSides">
                    <wp:wrapPolygon edited="0">
                      <wp:start x="0" y="0"/>
                      <wp:lineTo x="0" y="21130"/>
                      <wp:lineTo x="21344" y="21130"/>
                      <wp:lineTo x="21344" y="0"/>
                      <wp:lineTo x="0" y="0"/>
                    </wp:wrapPolygon>
                  </wp:wrapTight>
                  <wp:docPr id="1" name="Grafik 1" descr="Beschreibung: Beschreibung: Logo Bgld Bau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Beschreibung: Logo Bgld Bau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4421" w:rsidRDefault="00214421" w:rsidP="00214421">
      <w:pPr>
        <w:autoSpaceDE w:val="0"/>
        <w:autoSpaceDN w:val="0"/>
        <w:adjustRightInd w:val="0"/>
        <w:spacing w:line="240" w:lineRule="auto"/>
        <w:ind w:left="2160" w:hanging="2160"/>
        <w:rPr>
          <w:rFonts w:ascii="Helv" w:hAnsi="Helv" w:cs="Helv"/>
          <w:color w:val="000000"/>
          <w:sz w:val="20"/>
          <w:lang w:eastAsia="en-US"/>
        </w:rPr>
      </w:pPr>
    </w:p>
    <w:p w:rsidR="00214421" w:rsidRDefault="00214421" w:rsidP="00214421">
      <w:pPr>
        <w:autoSpaceDE w:val="0"/>
        <w:autoSpaceDN w:val="0"/>
        <w:adjustRightInd w:val="0"/>
        <w:spacing w:line="240" w:lineRule="auto"/>
        <w:ind w:left="2160" w:hanging="2160"/>
        <w:rPr>
          <w:rFonts w:ascii="Helv" w:hAnsi="Helv" w:cs="Helv"/>
          <w:color w:val="000000"/>
          <w:sz w:val="20"/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709"/>
        <w:gridCol w:w="2410"/>
        <w:gridCol w:w="1276"/>
        <w:gridCol w:w="283"/>
        <w:gridCol w:w="567"/>
        <w:gridCol w:w="2410"/>
      </w:tblGrid>
      <w:tr w:rsidR="00214421" w:rsidTr="00E5614D">
        <w:trPr>
          <w:cantSplit/>
          <w:trHeight w:val="397"/>
        </w:trPr>
        <w:tc>
          <w:tcPr>
            <w:tcW w:w="993" w:type="dxa"/>
            <w:vAlign w:val="bottom"/>
          </w:tcPr>
          <w:p w:rsidR="00214421" w:rsidRPr="006712F7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Betreff:</w:t>
            </w:r>
          </w:p>
        </w:tc>
        <w:tc>
          <w:tcPr>
            <w:tcW w:w="708" w:type="dxa"/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rFonts w:ascii="Helv" w:hAnsi="Helv" w:cs="Helv"/>
                <w:color w:val="000000"/>
                <w:sz w:val="20"/>
                <w:lang w:eastAsia="en-US"/>
              </w:rPr>
              <w:t>Zahl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bottom"/>
          </w:tcPr>
          <w:p w:rsidR="00214421" w:rsidRDefault="00214421" w:rsidP="00E5614D">
            <w:pPr>
              <w:spacing w:line="240" w:lineRule="auto"/>
              <w:rPr>
                <w:sz w:val="20"/>
              </w:rPr>
            </w:pPr>
          </w:p>
        </w:tc>
      </w:tr>
      <w:tr w:rsidR="00214421" w:rsidTr="00E5614D">
        <w:trPr>
          <w:cantSplit/>
          <w:trHeight w:val="397"/>
        </w:trPr>
        <w:tc>
          <w:tcPr>
            <w:tcW w:w="993" w:type="dxa"/>
            <w:vAlign w:val="bottom"/>
          </w:tcPr>
          <w:p w:rsidR="00214421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rFonts w:ascii="Helv" w:hAnsi="Helv" w:cs="Helv"/>
                <w:color w:val="000000"/>
                <w:sz w:val="20"/>
                <w:lang w:eastAsia="en-US"/>
              </w:rPr>
              <w:t xml:space="preserve">Ansuchen um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rFonts w:ascii="Helv" w:hAnsi="Helv" w:cs="Helv"/>
                <w:color w:val="000000"/>
                <w:sz w:val="20"/>
                <w:lang w:eastAsia="en-US"/>
              </w:rPr>
              <w:t>vom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4421" w:rsidTr="00E5614D">
        <w:trPr>
          <w:cantSplit/>
          <w:trHeight w:val="397"/>
        </w:trPr>
        <w:tc>
          <w:tcPr>
            <w:tcW w:w="4820" w:type="dxa"/>
            <w:gridSpan w:val="4"/>
            <w:vAlign w:val="bottom"/>
          </w:tcPr>
          <w:p w:rsidR="00214421" w:rsidRPr="00773EA0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  <w:proofErr w:type="spellStart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FörderungswerberInnen</w:t>
            </w:r>
            <w:proofErr w:type="spellEnd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/</w:t>
            </w:r>
            <w:proofErr w:type="spellStart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DarlehensnehmerInnen</w:t>
            </w:r>
            <w:proofErr w:type="spellEnd"/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</w:p>
          <w:p w:rsidR="00214421" w:rsidRDefault="00214421" w:rsidP="00E5614D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14421" w:rsidTr="00E5614D">
        <w:trPr>
          <w:cantSplit/>
          <w:trHeight w:val="397"/>
        </w:trPr>
        <w:tc>
          <w:tcPr>
            <w:tcW w:w="993" w:type="dxa"/>
            <w:vAlign w:val="bottom"/>
          </w:tcPr>
          <w:p w:rsidR="00214421" w:rsidRPr="00773EA0" w:rsidRDefault="00214421" w:rsidP="00E5614D">
            <w:pPr>
              <w:spacing w:line="240" w:lineRule="auto"/>
              <w:rPr>
                <w:rFonts w:ascii="Helv" w:hAnsi="Helv" w:cs="Helv"/>
                <w:color w:val="000000"/>
                <w:sz w:val="20"/>
                <w:lang w:eastAsia="en-US"/>
              </w:rPr>
            </w:pPr>
            <w:r w:rsidRPr="00773EA0">
              <w:rPr>
                <w:rFonts w:ascii="Helv" w:hAnsi="Helv" w:cs="Helv"/>
                <w:b/>
                <w:bCs/>
                <w:color w:val="000000"/>
                <w:sz w:val="20"/>
                <w:lang w:eastAsia="en-US"/>
              </w:rPr>
              <w:t>Bauort: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14421" w:rsidRDefault="00214421" w:rsidP="00E5614D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4421" w:rsidRDefault="00214421" w:rsidP="00E5614D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214421" w:rsidRDefault="00214421" w:rsidP="00214421">
      <w:pPr>
        <w:autoSpaceDE w:val="0"/>
        <w:autoSpaceDN w:val="0"/>
        <w:adjustRightInd w:val="0"/>
        <w:spacing w:line="240" w:lineRule="auto"/>
        <w:ind w:left="2160" w:hanging="2160"/>
        <w:rPr>
          <w:rFonts w:ascii="Helv" w:hAnsi="Helv" w:cs="Helv"/>
          <w:color w:val="000000"/>
          <w:sz w:val="20"/>
          <w:lang w:eastAsia="en-US"/>
        </w:rPr>
      </w:pPr>
    </w:p>
    <w:p w:rsidR="005C25C6" w:rsidRDefault="005C25C6">
      <w:pPr>
        <w:rPr>
          <w:sz w:val="22"/>
          <w:szCs w:val="22"/>
        </w:rPr>
      </w:pPr>
    </w:p>
    <w:p w:rsidR="00214421" w:rsidRPr="00D73D10" w:rsidRDefault="00214421" w:rsidP="00214421">
      <w:pPr>
        <w:rPr>
          <w:sz w:val="22"/>
          <w:szCs w:val="22"/>
        </w:rPr>
      </w:pPr>
    </w:p>
    <w:sectPr w:rsidR="00214421" w:rsidRPr="00D73D10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21" w:rsidRDefault="00214421" w:rsidP="00214421">
      <w:pPr>
        <w:spacing w:line="240" w:lineRule="auto"/>
      </w:pPr>
      <w:r>
        <w:separator/>
      </w:r>
    </w:p>
  </w:endnote>
  <w:endnote w:type="continuationSeparator" w:id="0">
    <w:p w:rsidR="00214421" w:rsidRDefault="00214421" w:rsidP="00214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21" w:rsidRDefault="00214421" w:rsidP="00214421">
      <w:pPr>
        <w:spacing w:line="240" w:lineRule="auto"/>
      </w:pPr>
      <w:r>
        <w:separator/>
      </w:r>
    </w:p>
  </w:footnote>
  <w:footnote w:type="continuationSeparator" w:id="0">
    <w:p w:rsidR="00214421" w:rsidRDefault="00214421" w:rsidP="00214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CC" w:rsidRDefault="00C37BCC">
    <w:pPr>
      <w:pStyle w:val="Kopfzeile"/>
    </w:pPr>
    <w:r>
      <w:t>Gemeindeamtliche Bestätigung Althausankaufsdarlehen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1"/>
    <w:rsid w:val="00214421"/>
    <w:rsid w:val="005C25C6"/>
    <w:rsid w:val="00BB302E"/>
    <w:rsid w:val="00C01422"/>
    <w:rsid w:val="00C37BCC"/>
    <w:rsid w:val="00C86511"/>
    <w:rsid w:val="00D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6BAB-6329-4344-801E-ECF78254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4421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14421"/>
    <w:pPr>
      <w:keepNext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42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421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1442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421"/>
    <w:rPr>
      <w:rFonts w:ascii="Arial" w:hAnsi="Arial"/>
      <w:sz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214421"/>
    <w:rPr>
      <w:rFonts w:ascii="Arial" w:hAnsi="Arial"/>
      <w:b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71F6CAA9.dotm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Ochsenhofer Philipp Martin</dc:creator>
  <cp:keywords/>
  <dc:description/>
  <cp:lastModifiedBy>Hamm Andrea Maria</cp:lastModifiedBy>
  <cp:revision>2</cp:revision>
  <dcterms:created xsi:type="dcterms:W3CDTF">2018-10-25T08:32:00Z</dcterms:created>
  <dcterms:modified xsi:type="dcterms:W3CDTF">2018-10-25T08:32:00Z</dcterms:modified>
</cp:coreProperties>
</file>